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510"/>
        <w:gridCol w:w="3900"/>
        <w:gridCol w:w="990"/>
        <w:gridCol w:w="1170"/>
        <w:gridCol w:w="3480"/>
      </w:tblGrid>
      <w:tr w:rsidR="007E36E5" w14:paraId="47B754F2" w14:textId="77777777" w:rsidTr="004C2EDD">
        <w:trPr>
          <w:trHeight w:val="402"/>
        </w:trPr>
        <w:tc>
          <w:tcPr>
            <w:tcW w:w="5400" w:type="dxa"/>
            <w:gridSpan w:val="3"/>
          </w:tcPr>
          <w:p w14:paraId="2DE71BB8" w14:textId="77777777" w:rsidR="007E36E5" w:rsidRDefault="007E36E5" w:rsidP="00E1732B">
            <w:pPr>
              <w:rPr>
                <w:rFonts w:ascii="Arial" w:hAnsi="Arial"/>
              </w:rPr>
            </w:pPr>
            <w:r>
              <w:rPr>
                <w:rFonts w:ascii="Arial" w:hAnsi="Arial"/>
              </w:rPr>
              <w:t>SECTION 1</w:t>
            </w:r>
          </w:p>
        </w:tc>
        <w:tc>
          <w:tcPr>
            <w:tcW w:w="4650" w:type="dxa"/>
            <w:gridSpan w:val="2"/>
            <w:tcBorders>
              <w:top w:val="single" w:sz="6" w:space="0" w:color="auto"/>
              <w:left w:val="single" w:sz="6" w:space="0" w:color="auto"/>
              <w:right w:val="single" w:sz="6" w:space="0" w:color="auto"/>
            </w:tcBorders>
          </w:tcPr>
          <w:p w14:paraId="161F3EC2" w14:textId="77777777" w:rsidR="007E36E5" w:rsidRDefault="007E36E5" w:rsidP="00E1732B">
            <w:pPr>
              <w:rPr>
                <w:rFonts w:ascii="Arial" w:hAnsi="Arial"/>
              </w:rPr>
            </w:pPr>
            <w:r>
              <w:rPr>
                <w:rFonts w:ascii="Arial" w:hAnsi="Arial"/>
              </w:rPr>
              <w:t>Issued By:</w:t>
            </w:r>
          </w:p>
        </w:tc>
      </w:tr>
      <w:tr w:rsidR="007E36E5" w14:paraId="31EDC59C" w14:textId="77777777" w:rsidTr="007E1430">
        <w:trPr>
          <w:trHeight w:val="192"/>
        </w:trPr>
        <w:tc>
          <w:tcPr>
            <w:tcW w:w="510" w:type="dxa"/>
          </w:tcPr>
          <w:p w14:paraId="5F4291CB" w14:textId="77777777" w:rsidR="007E36E5" w:rsidRDefault="007E36E5" w:rsidP="00E1732B">
            <w:pPr>
              <w:rPr>
                <w:rFonts w:ascii="Arial" w:hAnsi="Arial"/>
              </w:rPr>
            </w:pPr>
          </w:p>
        </w:tc>
        <w:tc>
          <w:tcPr>
            <w:tcW w:w="3900" w:type="dxa"/>
          </w:tcPr>
          <w:p w14:paraId="17DFF656" w14:textId="77777777" w:rsidR="007E36E5" w:rsidRDefault="007E36E5" w:rsidP="00E1732B">
            <w:pPr>
              <w:rPr>
                <w:rFonts w:ascii="Arial" w:hAnsi="Arial"/>
              </w:rPr>
            </w:pPr>
          </w:p>
        </w:tc>
        <w:tc>
          <w:tcPr>
            <w:tcW w:w="990" w:type="dxa"/>
          </w:tcPr>
          <w:p w14:paraId="05F9EFB4" w14:textId="77777777" w:rsidR="007E36E5" w:rsidRDefault="007E36E5" w:rsidP="00E1732B">
            <w:pPr>
              <w:rPr>
                <w:rFonts w:ascii="Arial" w:hAnsi="Arial"/>
              </w:rPr>
            </w:pPr>
          </w:p>
        </w:tc>
        <w:tc>
          <w:tcPr>
            <w:tcW w:w="1170" w:type="dxa"/>
            <w:tcBorders>
              <w:top w:val="single" w:sz="6" w:space="0" w:color="auto"/>
            </w:tcBorders>
          </w:tcPr>
          <w:p w14:paraId="606D712E" w14:textId="77777777" w:rsidR="007E36E5" w:rsidRDefault="007E36E5" w:rsidP="00E1732B">
            <w:pPr>
              <w:rPr>
                <w:rFonts w:ascii="Arial" w:hAnsi="Arial"/>
              </w:rPr>
            </w:pPr>
          </w:p>
        </w:tc>
        <w:tc>
          <w:tcPr>
            <w:tcW w:w="3480" w:type="dxa"/>
            <w:tcBorders>
              <w:top w:val="single" w:sz="6" w:space="0" w:color="auto"/>
            </w:tcBorders>
          </w:tcPr>
          <w:p w14:paraId="619BD2AB" w14:textId="77777777" w:rsidR="007E36E5" w:rsidRDefault="007E36E5" w:rsidP="00E1732B">
            <w:pPr>
              <w:rPr>
                <w:rFonts w:ascii="Arial" w:hAnsi="Arial"/>
              </w:rPr>
            </w:pPr>
          </w:p>
        </w:tc>
      </w:tr>
      <w:tr w:rsidR="007E36E5" w14:paraId="25D98EAB" w14:textId="77777777" w:rsidTr="007E1430">
        <w:trPr>
          <w:trHeight w:val="402"/>
        </w:trPr>
        <w:tc>
          <w:tcPr>
            <w:tcW w:w="510" w:type="dxa"/>
          </w:tcPr>
          <w:p w14:paraId="09C2C333" w14:textId="77777777" w:rsidR="007E36E5" w:rsidRDefault="007E36E5" w:rsidP="00E1732B">
            <w:pPr>
              <w:rPr>
                <w:rFonts w:ascii="Arial" w:hAnsi="Arial"/>
              </w:rPr>
            </w:pPr>
          </w:p>
        </w:tc>
        <w:tc>
          <w:tcPr>
            <w:tcW w:w="3900" w:type="dxa"/>
            <w:tcBorders>
              <w:top w:val="single" w:sz="6" w:space="0" w:color="auto"/>
              <w:left w:val="single" w:sz="6" w:space="0" w:color="auto"/>
              <w:right w:val="single" w:sz="6" w:space="0" w:color="auto"/>
            </w:tcBorders>
          </w:tcPr>
          <w:p w14:paraId="0FC7209F" w14:textId="77777777" w:rsidR="007E36E5" w:rsidRDefault="007E36E5" w:rsidP="00E1732B">
            <w:pPr>
              <w:rPr>
                <w:rFonts w:ascii="Arial" w:hAnsi="Arial"/>
              </w:rPr>
            </w:pPr>
            <w:r>
              <w:rPr>
                <w:rFonts w:ascii="Arial" w:hAnsi="Arial"/>
              </w:rPr>
              <w:t>Date:</w:t>
            </w:r>
          </w:p>
        </w:tc>
        <w:tc>
          <w:tcPr>
            <w:tcW w:w="990" w:type="dxa"/>
          </w:tcPr>
          <w:p w14:paraId="653B23DD" w14:textId="77777777" w:rsidR="007E36E5" w:rsidRDefault="007E36E5" w:rsidP="00E1732B">
            <w:pPr>
              <w:rPr>
                <w:rFonts w:ascii="Arial" w:hAnsi="Arial"/>
              </w:rPr>
            </w:pPr>
          </w:p>
        </w:tc>
        <w:tc>
          <w:tcPr>
            <w:tcW w:w="1170" w:type="dxa"/>
          </w:tcPr>
          <w:p w14:paraId="28DBC6A7" w14:textId="77777777" w:rsidR="007E36E5" w:rsidRDefault="007E36E5" w:rsidP="00E1732B">
            <w:pPr>
              <w:rPr>
                <w:rFonts w:ascii="Arial" w:hAnsi="Arial"/>
              </w:rPr>
            </w:pPr>
          </w:p>
        </w:tc>
        <w:tc>
          <w:tcPr>
            <w:tcW w:w="3480" w:type="dxa"/>
            <w:tcBorders>
              <w:top w:val="single" w:sz="6" w:space="0" w:color="auto"/>
              <w:left w:val="single" w:sz="6" w:space="0" w:color="auto"/>
              <w:right w:val="single" w:sz="6" w:space="0" w:color="auto"/>
            </w:tcBorders>
          </w:tcPr>
          <w:p w14:paraId="1260C7B1" w14:textId="77777777" w:rsidR="007E36E5" w:rsidRDefault="007E36E5" w:rsidP="00E1732B">
            <w:pPr>
              <w:rPr>
                <w:rFonts w:ascii="Arial" w:hAnsi="Arial"/>
              </w:rPr>
            </w:pPr>
            <w:r>
              <w:rPr>
                <w:rFonts w:ascii="Arial" w:hAnsi="Arial"/>
              </w:rPr>
              <w:t>Permit Expires:</w:t>
            </w:r>
          </w:p>
        </w:tc>
      </w:tr>
      <w:tr w:rsidR="007E36E5" w14:paraId="200BA3F1" w14:textId="77777777" w:rsidTr="007E1430">
        <w:trPr>
          <w:trHeight w:val="255"/>
        </w:trPr>
        <w:tc>
          <w:tcPr>
            <w:tcW w:w="510" w:type="dxa"/>
          </w:tcPr>
          <w:p w14:paraId="264306E5" w14:textId="77777777" w:rsidR="007E36E5" w:rsidRDefault="007E36E5" w:rsidP="00E1732B">
            <w:pPr>
              <w:rPr>
                <w:rFonts w:ascii="Arial" w:hAnsi="Arial"/>
              </w:rPr>
            </w:pPr>
          </w:p>
        </w:tc>
        <w:tc>
          <w:tcPr>
            <w:tcW w:w="3900" w:type="dxa"/>
            <w:tcBorders>
              <w:top w:val="single" w:sz="6" w:space="0" w:color="auto"/>
            </w:tcBorders>
          </w:tcPr>
          <w:p w14:paraId="746C51AF" w14:textId="77777777" w:rsidR="007E36E5" w:rsidRDefault="007E36E5" w:rsidP="00E1732B">
            <w:pPr>
              <w:rPr>
                <w:rFonts w:ascii="Arial" w:hAnsi="Arial"/>
              </w:rPr>
            </w:pPr>
          </w:p>
        </w:tc>
        <w:tc>
          <w:tcPr>
            <w:tcW w:w="990" w:type="dxa"/>
          </w:tcPr>
          <w:p w14:paraId="7A86A640" w14:textId="77777777" w:rsidR="007E36E5" w:rsidRDefault="007E36E5" w:rsidP="00E1732B">
            <w:pPr>
              <w:rPr>
                <w:rFonts w:ascii="Arial" w:hAnsi="Arial"/>
              </w:rPr>
            </w:pPr>
          </w:p>
        </w:tc>
        <w:tc>
          <w:tcPr>
            <w:tcW w:w="1170" w:type="dxa"/>
          </w:tcPr>
          <w:p w14:paraId="1AA4D2DF" w14:textId="77777777" w:rsidR="007E36E5" w:rsidRDefault="007E36E5" w:rsidP="00E1732B">
            <w:pPr>
              <w:rPr>
                <w:rFonts w:ascii="Arial" w:hAnsi="Arial"/>
              </w:rPr>
            </w:pPr>
          </w:p>
        </w:tc>
        <w:tc>
          <w:tcPr>
            <w:tcW w:w="3480" w:type="dxa"/>
            <w:tcBorders>
              <w:top w:val="single" w:sz="6" w:space="0" w:color="auto"/>
            </w:tcBorders>
          </w:tcPr>
          <w:p w14:paraId="403A84F6" w14:textId="77777777" w:rsidR="007E36E5" w:rsidRDefault="007E36E5" w:rsidP="00E1732B">
            <w:pPr>
              <w:rPr>
                <w:rFonts w:ascii="Arial" w:hAnsi="Arial"/>
              </w:rPr>
            </w:pPr>
          </w:p>
        </w:tc>
      </w:tr>
      <w:tr w:rsidR="007E36E5" w14:paraId="53C3C141" w14:textId="77777777" w:rsidTr="007E1430">
        <w:trPr>
          <w:trHeight w:val="372"/>
        </w:trPr>
        <w:tc>
          <w:tcPr>
            <w:tcW w:w="510" w:type="dxa"/>
          </w:tcPr>
          <w:p w14:paraId="799D0E78" w14:textId="77777777" w:rsidR="007E36E5" w:rsidRDefault="007E36E5" w:rsidP="00E1732B">
            <w:pPr>
              <w:rPr>
                <w:rFonts w:ascii="Arial" w:hAnsi="Arial"/>
              </w:rPr>
            </w:pPr>
          </w:p>
        </w:tc>
        <w:tc>
          <w:tcPr>
            <w:tcW w:w="3900" w:type="dxa"/>
            <w:tcBorders>
              <w:top w:val="single" w:sz="6" w:space="0" w:color="auto"/>
              <w:left w:val="single" w:sz="6" w:space="0" w:color="auto"/>
              <w:right w:val="single" w:sz="6" w:space="0" w:color="auto"/>
            </w:tcBorders>
          </w:tcPr>
          <w:p w14:paraId="1940FB18" w14:textId="77777777" w:rsidR="007E36E5" w:rsidRDefault="007E36E5" w:rsidP="00E1732B">
            <w:pPr>
              <w:rPr>
                <w:rFonts w:ascii="Arial" w:hAnsi="Arial"/>
              </w:rPr>
            </w:pPr>
            <w:r>
              <w:rPr>
                <w:rFonts w:ascii="Arial" w:hAnsi="Arial"/>
              </w:rPr>
              <w:t>Building:</w:t>
            </w:r>
          </w:p>
        </w:tc>
        <w:tc>
          <w:tcPr>
            <w:tcW w:w="990" w:type="dxa"/>
          </w:tcPr>
          <w:p w14:paraId="6CED97F7" w14:textId="77777777" w:rsidR="007E36E5" w:rsidRDefault="007E36E5" w:rsidP="00E1732B">
            <w:pPr>
              <w:rPr>
                <w:rFonts w:ascii="Arial" w:hAnsi="Arial"/>
              </w:rPr>
            </w:pPr>
          </w:p>
        </w:tc>
        <w:tc>
          <w:tcPr>
            <w:tcW w:w="1170" w:type="dxa"/>
          </w:tcPr>
          <w:p w14:paraId="71EBCD2C" w14:textId="77777777" w:rsidR="007E36E5" w:rsidRDefault="007E36E5" w:rsidP="00E1732B">
            <w:pPr>
              <w:rPr>
                <w:rFonts w:ascii="Arial" w:hAnsi="Arial"/>
              </w:rPr>
            </w:pPr>
          </w:p>
        </w:tc>
        <w:tc>
          <w:tcPr>
            <w:tcW w:w="3480" w:type="dxa"/>
            <w:tcBorders>
              <w:top w:val="single" w:sz="6" w:space="0" w:color="auto"/>
              <w:left w:val="single" w:sz="6" w:space="0" w:color="auto"/>
              <w:right w:val="single" w:sz="6" w:space="0" w:color="auto"/>
            </w:tcBorders>
          </w:tcPr>
          <w:p w14:paraId="7E2B074B" w14:textId="2839C12B" w:rsidR="007E36E5" w:rsidRDefault="007E36E5" w:rsidP="007E1430">
            <w:pPr>
              <w:rPr>
                <w:rFonts w:ascii="Arial" w:hAnsi="Arial"/>
              </w:rPr>
            </w:pPr>
            <w:r>
              <w:rPr>
                <w:rFonts w:ascii="Arial" w:hAnsi="Arial"/>
              </w:rPr>
              <w:t>Work Date:</w:t>
            </w:r>
          </w:p>
        </w:tc>
      </w:tr>
      <w:tr w:rsidR="007E36E5" w14:paraId="552C3F8E" w14:textId="77777777" w:rsidTr="007E1430">
        <w:trPr>
          <w:trHeight w:val="228"/>
        </w:trPr>
        <w:tc>
          <w:tcPr>
            <w:tcW w:w="510" w:type="dxa"/>
          </w:tcPr>
          <w:p w14:paraId="17D9C1F1" w14:textId="77777777" w:rsidR="007E36E5" w:rsidRDefault="007E36E5" w:rsidP="00E1732B">
            <w:pPr>
              <w:rPr>
                <w:rFonts w:ascii="Arial" w:hAnsi="Arial"/>
              </w:rPr>
            </w:pPr>
          </w:p>
        </w:tc>
        <w:tc>
          <w:tcPr>
            <w:tcW w:w="3900" w:type="dxa"/>
            <w:tcBorders>
              <w:top w:val="single" w:sz="6" w:space="0" w:color="auto"/>
            </w:tcBorders>
          </w:tcPr>
          <w:p w14:paraId="17F20089" w14:textId="77777777" w:rsidR="007E36E5" w:rsidRDefault="007E36E5" w:rsidP="00E1732B">
            <w:pPr>
              <w:rPr>
                <w:rFonts w:ascii="Arial" w:hAnsi="Arial"/>
              </w:rPr>
            </w:pPr>
          </w:p>
        </w:tc>
        <w:tc>
          <w:tcPr>
            <w:tcW w:w="990" w:type="dxa"/>
          </w:tcPr>
          <w:p w14:paraId="3A0B5446" w14:textId="77777777" w:rsidR="007E36E5" w:rsidRDefault="007E36E5" w:rsidP="00E1732B">
            <w:pPr>
              <w:rPr>
                <w:rFonts w:ascii="Arial" w:hAnsi="Arial"/>
              </w:rPr>
            </w:pPr>
          </w:p>
        </w:tc>
        <w:tc>
          <w:tcPr>
            <w:tcW w:w="1170" w:type="dxa"/>
          </w:tcPr>
          <w:p w14:paraId="5FACC65D" w14:textId="77777777" w:rsidR="007E36E5" w:rsidRDefault="007E36E5" w:rsidP="00E1732B">
            <w:pPr>
              <w:rPr>
                <w:rFonts w:ascii="Arial" w:hAnsi="Arial"/>
              </w:rPr>
            </w:pPr>
          </w:p>
        </w:tc>
        <w:tc>
          <w:tcPr>
            <w:tcW w:w="3480" w:type="dxa"/>
            <w:tcBorders>
              <w:top w:val="single" w:sz="6" w:space="0" w:color="auto"/>
            </w:tcBorders>
          </w:tcPr>
          <w:p w14:paraId="0242BBD3" w14:textId="77777777" w:rsidR="007E36E5" w:rsidRDefault="007E36E5" w:rsidP="00E1732B">
            <w:pPr>
              <w:rPr>
                <w:rFonts w:ascii="Arial" w:hAnsi="Arial"/>
              </w:rPr>
            </w:pPr>
          </w:p>
        </w:tc>
      </w:tr>
      <w:tr w:rsidR="007E36E5" w14:paraId="6E63B781" w14:textId="77777777" w:rsidTr="007E1430">
        <w:trPr>
          <w:trHeight w:val="420"/>
        </w:trPr>
        <w:tc>
          <w:tcPr>
            <w:tcW w:w="510" w:type="dxa"/>
          </w:tcPr>
          <w:p w14:paraId="1D8F0361" w14:textId="77777777" w:rsidR="007E36E5" w:rsidRDefault="007E36E5" w:rsidP="00E1732B">
            <w:pPr>
              <w:rPr>
                <w:rFonts w:ascii="Arial" w:hAnsi="Arial"/>
              </w:rPr>
            </w:pPr>
          </w:p>
        </w:tc>
        <w:tc>
          <w:tcPr>
            <w:tcW w:w="3900" w:type="dxa"/>
            <w:tcBorders>
              <w:top w:val="single" w:sz="6" w:space="0" w:color="auto"/>
              <w:left w:val="single" w:sz="6" w:space="0" w:color="auto"/>
              <w:bottom w:val="single" w:sz="6" w:space="0" w:color="auto"/>
              <w:right w:val="single" w:sz="6" w:space="0" w:color="auto"/>
            </w:tcBorders>
          </w:tcPr>
          <w:p w14:paraId="12817416" w14:textId="77777777" w:rsidR="007E36E5" w:rsidRDefault="007E36E5" w:rsidP="00E1732B">
            <w:pPr>
              <w:rPr>
                <w:rFonts w:ascii="Arial" w:hAnsi="Arial"/>
              </w:rPr>
            </w:pPr>
            <w:r>
              <w:rPr>
                <w:rFonts w:ascii="Arial" w:hAnsi="Arial"/>
              </w:rPr>
              <w:t>Dept.:</w:t>
            </w:r>
          </w:p>
        </w:tc>
        <w:tc>
          <w:tcPr>
            <w:tcW w:w="990" w:type="dxa"/>
          </w:tcPr>
          <w:p w14:paraId="0B4F2D49" w14:textId="77777777" w:rsidR="007E36E5" w:rsidRDefault="007E36E5" w:rsidP="00E1732B">
            <w:pPr>
              <w:rPr>
                <w:rFonts w:ascii="Arial" w:hAnsi="Arial"/>
              </w:rPr>
            </w:pPr>
          </w:p>
        </w:tc>
        <w:tc>
          <w:tcPr>
            <w:tcW w:w="1170" w:type="dxa"/>
          </w:tcPr>
          <w:p w14:paraId="77891352" w14:textId="77777777" w:rsidR="007E36E5" w:rsidRDefault="007E36E5" w:rsidP="00E1732B">
            <w:pPr>
              <w:rPr>
                <w:rFonts w:ascii="Arial" w:hAnsi="Arial"/>
              </w:rPr>
            </w:pPr>
          </w:p>
        </w:tc>
        <w:tc>
          <w:tcPr>
            <w:tcW w:w="3480" w:type="dxa"/>
            <w:tcBorders>
              <w:top w:val="single" w:sz="6" w:space="0" w:color="auto"/>
              <w:left w:val="single" w:sz="6" w:space="0" w:color="auto"/>
              <w:bottom w:val="single" w:sz="6" w:space="0" w:color="auto"/>
              <w:right w:val="single" w:sz="6" w:space="0" w:color="auto"/>
            </w:tcBorders>
          </w:tcPr>
          <w:p w14:paraId="60B72DC5" w14:textId="77777777" w:rsidR="007E36E5" w:rsidRDefault="007E36E5" w:rsidP="00E1732B">
            <w:pPr>
              <w:rPr>
                <w:rFonts w:ascii="Arial" w:hAnsi="Arial"/>
              </w:rPr>
            </w:pPr>
            <w:r>
              <w:rPr>
                <w:rFonts w:ascii="Arial" w:hAnsi="Arial"/>
              </w:rPr>
              <w:t>Floor:</w:t>
            </w:r>
          </w:p>
        </w:tc>
      </w:tr>
    </w:tbl>
    <w:p w14:paraId="0283C102" w14:textId="77777777" w:rsidR="007E36E5" w:rsidRDefault="007E36E5" w:rsidP="007E36E5">
      <w:pPr>
        <w:rPr>
          <w:rFonts w:ascii="Arial" w:hAnsi="Arial"/>
          <w:sz w:val="10"/>
        </w:rPr>
      </w:pPr>
    </w:p>
    <w:tbl>
      <w:tblPr>
        <w:tblW w:w="10027" w:type="dxa"/>
        <w:tblInd w:w="120" w:type="dxa"/>
        <w:tblLayout w:type="fixed"/>
        <w:tblCellMar>
          <w:left w:w="120" w:type="dxa"/>
          <w:right w:w="120" w:type="dxa"/>
        </w:tblCellMar>
        <w:tblLook w:val="0000" w:firstRow="0" w:lastRow="0" w:firstColumn="0" w:lastColumn="0" w:noHBand="0" w:noVBand="0"/>
      </w:tblPr>
      <w:tblGrid>
        <w:gridCol w:w="10027"/>
      </w:tblGrid>
      <w:tr w:rsidR="007E36E5" w14:paraId="1C5B12F2" w14:textId="77777777" w:rsidTr="004C2EDD">
        <w:trPr>
          <w:trHeight w:val="438"/>
        </w:trPr>
        <w:tc>
          <w:tcPr>
            <w:tcW w:w="10027" w:type="dxa"/>
            <w:tcBorders>
              <w:top w:val="double" w:sz="6" w:space="0" w:color="auto"/>
              <w:left w:val="double" w:sz="6" w:space="0" w:color="auto"/>
              <w:right w:val="double" w:sz="6" w:space="0" w:color="auto"/>
            </w:tcBorders>
          </w:tcPr>
          <w:p w14:paraId="139027FF" w14:textId="77777777" w:rsidR="007E36E5" w:rsidRDefault="007E36E5" w:rsidP="00E1732B">
            <w:pPr>
              <w:rPr>
                <w:rFonts w:ascii="Arial" w:hAnsi="Arial"/>
              </w:rPr>
            </w:pPr>
            <w:r>
              <w:rPr>
                <w:rFonts w:ascii="Arial" w:hAnsi="Arial"/>
              </w:rPr>
              <w:t>Work to be Done:</w:t>
            </w:r>
          </w:p>
        </w:tc>
      </w:tr>
      <w:tr w:rsidR="007E36E5" w14:paraId="2F0A031D" w14:textId="77777777" w:rsidTr="004C2EDD">
        <w:trPr>
          <w:trHeight w:val="402"/>
        </w:trPr>
        <w:tc>
          <w:tcPr>
            <w:tcW w:w="10027" w:type="dxa"/>
            <w:tcBorders>
              <w:top w:val="single" w:sz="6" w:space="0" w:color="auto"/>
              <w:left w:val="double" w:sz="6" w:space="0" w:color="auto"/>
              <w:right w:val="double" w:sz="6" w:space="0" w:color="auto"/>
            </w:tcBorders>
          </w:tcPr>
          <w:p w14:paraId="6CF285F5" w14:textId="77777777" w:rsidR="007E36E5" w:rsidRDefault="007E36E5" w:rsidP="00E1732B">
            <w:pPr>
              <w:rPr>
                <w:rFonts w:ascii="Arial" w:hAnsi="Arial"/>
              </w:rPr>
            </w:pPr>
          </w:p>
        </w:tc>
      </w:tr>
      <w:tr w:rsidR="007E36E5" w14:paraId="0A9DDECC" w14:textId="77777777" w:rsidTr="004C2EDD">
        <w:trPr>
          <w:trHeight w:val="402"/>
        </w:trPr>
        <w:tc>
          <w:tcPr>
            <w:tcW w:w="10027" w:type="dxa"/>
            <w:tcBorders>
              <w:top w:val="single" w:sz="6" w:space="0" w:color="auto"/>
              <w:left w:val="double" w:sz="6" w:space="0" w:color="auto"/>
              <w:right w:val="double" w:sz="6" w:space="0" w:color="auto"/>
            </w:tcBorders>
          </w:tcPr>
          <w:p w14:paraId="2E2633CC" w14:textId="5912A77B" w:rsidR="007E36E5" w:rsidRDefault="007E36E5" w:rsidP="00E1732B">
            <w:pPr>
              <w:rPr>
                <w:rFonts w:ascii="Arial" w:hAnsi="Arial"/>
              </w:rPr>
            </w:pPr>
            <w:r>
              <w:rPr>
                <w:rFonts w:ascii="Arial" w:hAnsi="Arial"/>
              </w:rPr>
              <w:t xml:space="preserve">Type of Work: </w:t>
            </w:r>
            <w:proofErr w:type="gramStart"/>
            <w:r>
              <w:rPr>
                <w:rFonts w:ascii="Arial" w:hAnsi="Arial"/>
              </w:rPr>
              <w:t xml:space="preserve">[ </w:t>
            </w:r>
            <w:r w:rsidR="007E1430">
              <w:rPr>
                <w:rFonts w:ascii="Arial" w:hAnsi="Arial"/>
              </w:rPr>
              <w:t xml:space="preserve"> </w:t>
            </w:r>
            <w:r>
              <w:rPr>
                <w:rFonts w:ascii="Arial" w:hAnsi="Arial"/>
              </w:rPr>
              <w:t>]</w:t>
            </w:r>
            <w:proofErr w:type="gramEnd"/>
            <w:r>
              <w:rPr>
                <w:rFonts w:ascii="Arial" w:hAnsi="Arial"/>
              </w:rPr>
              <w:t xml:space="preserve"> Cutting [</w:t>
            </w:r>
            <w:r w:rsidR="007E1430">
              <w:rPr>
                <w:rFonts w:ascii="Arial" w:hAnsi="Arial"/>
              </w:rPr>
              <w:t xml:space="preserve"> </w:t>
            </w:r>
            <w:r>
              <w:rPr>
                <w:rFonts w:ascii="Arial" w:hAnsi="Arial"/>
              </w:rPr>
              <w:t xml:space="preserve"> ] Welding [ </w:t>
            </w:r>
            <w:r w:rsidR="007E1430">
              <w:rPr>
                <w:rFonts w:ascii="Arial" w:hAnsi="Arial"/>
              </w:rPr>
              <w:t xml:space="preserve"> </w:t>
            </w:r>
            <w:r>
              <w:rPr>
                <w:rFonts w:ascii="Arial" w:hAnsi="Arial"/>
              </w:rPr>
              <w:t xml:space="preserve">] Retrofit [ </w:t>
            </w:r>
            <w:r w:rsidR="007E1430">
              <w:rPr>
                <w:rFonts w:ascii="Arial" w:hAnsi="Arial"/>
              </w:rPr>
              <w:t xml:space="preserve"> </w:t>
            </w:r>
            <w:r>
              <w:rPr>
                <w:rFonts w:ascii="Arial" w:hAnsi="Arial"/>
              </w:rPr>
              <w:t>] New</w:t>
            </w:r>
          </w:p>
        </w:tc>
      </w:tr>
      <w:tr w:rsidR="007E36E5" w14:paraId="6A857013" w14:textId="77777777" w:rsidTr="004C2EDD">
        <w:trPr>
          <w:trHeight w:val="282"/>
        </w:trPr>
        <w:tc>
          <w:tcPr>
            <w:tcW w:w="10027" w:type="dxa"/>
            <w:tcBorders>
              <w:top w:val="single" w:sz="6" w:space="0" w:color="auto"/>
              <w:left w:val="double" w:sz="6" w:space="0" w:color="auto"/>
              <w:right w:val="double" w:sz="6" w:space="0" w:color="auto"/>
            </w:tcBorders>
          </w:tcPr>
          <w:p w14:paraId="6578E8BC" w14:textId="67FE8EC6" w:rsidR="007E36E5" w:rsidRDefault="007E36E5" w:rsidP="00E1732B">
            <w:pPr>
              <w:rPr>
                <w:rFonts w:ascii="Arial" w:hAnsi="Arial"/>
              </w:rPr>
            </w:pPr>
            <w:r>
              <w:rPr>
                <w:rFonts w:ascii="Arial" w:hAnsi="Arial"/>
              </w:rPr>
              <w:t xml:space="preserve">Work Performed By: </w:t>
            </w:r>
            <w:proofErr w:type="gramStart"/>
            <w:r>
              <w:rPr>
                <w:rFonts w:ascii="Arial" w:hAnsi="Arial"/>
              </w:rPr>
              <w:t xml:space="preserve">[ </w:t>
            </w:r>
            <w:r w:rsidR="007E1430">
              <w:rPr>
                <w:rFonts w:ascii="Arial" w:hAnsi="Arial"/>
              </w:rPr>
              <w:t xml:space="preserve"> </w:t>
            </w:r>
            <w:r>
              <w:rPr>
                <w:rFonts w:ascii="Arial" w:hAnsi="Arial"/>
              </w:rPr>
              <w:t>]</w:t>
            </w:r>
            <w:proofErr w:type="gramEnd"/>
            <w:r>
              <w:rPr>
                <w:rFonts w:ascii="Arial" w:hAnsi="Arial"/>
              </w:rPr>
              <w:t xml:space="preserve"> In House People [</w:t>
            </w:r>
            <w:r w:rsidR="007E1430">
              <w:rPr>
                <w:rFonts w:ascii="Arial" w:hAnsi="Arial"/>
              </w:rPr>
              <w:t xml:space="preserve"> </w:t>
            </w:r>
            <w:r>
              <w:rPr>
                <w:rFonts w:ascii="Arial" w:hAnsi="Arial"/>
              </w:rPr>
              <w:t xml:space="preserve"> ] Outside Contractor(s)</w:t>
            </w:r>
          </w:p>
        </w:tc>
      </w:tr>
      <w:tr w:rsidR="007E36E5" w14:paraId="00E51DD4" w14:textId="77777777" w:rsidTr="004C2EDD">
        <w:trPr>
          <w:trHeight w:val="456"/>
        </w:trPr>
        <w:tc>
          <w:tcPr>
            <w:tcW w:w="10027" w:type="dxa"/>
            <w:tcBorders>
              <w:top w:val="single" w:sz="6" w:space="0" w:color="auto"/>
              <w:left w:val="double" w:sz="6" w:space="0" w:color="auto"/>
              <w:bottom w:val="double" w:sz="6" w:space="0" w:color="auto"/>
              <w:right w:val="double" w:sz="6" w:space="0" w:color="auto"/>
            </w:tcBorders>
          </w:tcPr>
          <w:p w14:paraId="1C298BCE" w14:textId="77777777" w:rsidR="007E36E5" w:rsidRDefault="007E36E5" w:rsidP="00E1732B">
            <w:pPr>
              <w:rPr>
                <w:rFonts w:ascii="Arial" w:hAnsi="Arial"/>
              </w:rPr>
            </w:pPr>
            <w:r>
              <w:rPr>
                <w:rFonts w:ascii="Arial" w:hAnsi="Arial"/>
              </w:rPr>
              <w:t>Cutter/Welder Name:</w:t>
            </w:r>
          </w:p>
        </w:tc>
      </w:tr>
    </w:tbl>
    <w:p w14:paraId="70B60622" w14:textId="77777777" w:rsidR="007E36E5" w:rsidRDefault="007E36E5" w:rsidP="007E36E5">
      <w:pPr>
        <w:rPr>
          <w:rFonts w:ascii="Arial" w:hAnsi="Arial"/>
          <w:sz w:val="10"/>
        </w:rPr>
      </w:pPr>
    </w:p>
    <w:tbl>
      <w:tblPr>
        <w:tblW w:w="10027" w:type="dxa"/>
        <w:tblInd w:w="120" w:type="dxa"/>
        <w:tblLayout w:type="fixed"/>
        <w:tblCellMar>
          <w:left w:w="120" w:type="dxa"/>
          <w:right w:w="120" w:type="dxa"/>
        </w:tblCellMar>
        <w:tblLook w:val="0000" w:firstRow="0" w:lastRow="0" w:firstColumn="0" w:lastColumn="0" w:noHBand="0" w:noVBand="0"/>
      </w:tblPr>
      <w:tblGrid>
        <w:gridCol w:w="4267"/>
        <w:gridCol w:w="2160"/>
        <w:gridCol w:w="3600"/>
      </w:tblGrid>
      <w:tr w:rsidR="007E36E5" w14:paraId="7BE56F8F" w14:textId="77777777" w:rsidTr="004C2EDD">
        <w:trPr>
          <w:trHeight w:val="438"/>
        </w:trPr>
        <w:tc>
          <w:tcPr>
            <w:tcW w:w="10027" w:type="dxa"/>
            <w:gridSpan w:val="3"/>
            <w:tcBorders>
              <w:top w:val="double" w:sz="6" w:space="0" w:color="auto"/>
              <w:left w:val="double" w:sz="6" w:space="0" w:color="auto"/>
              <w:right w:val="double" w:sz="6" w:space="0" w:color="auto"/>
            </w:tcBorders>
          </w:tcPr>
          <w:p w14:paraId="1216486E" w14:textId="77777777" w:rsidR="007E36E5" w:rsidRDefault="007E36E5" w:rsidP="00E1732B">
            <w:pPr>
              <w:rPr>
                <w:rFonts w:ascii="Arial" w:hAnsi="Arial"/>
              </w:rPr>
            </w:pPr>
            <w:r>
              <w:rPr>
                <w:rFonts w:ascii="Arial" w:hAnsi="Arial"/>
              </w:rPr>
              <w:t xml:space="preserve">Is </w:t>
            </w:r>
            <w:proofErr w:type="gramStart"/>
            <w:r>
              <w:rPr>
                <w:rFonts w:ascii="Arial" w:hAnsi="Arial"/>
              </w:rPr>
              <w:t>work</w:t>
            </w:r>
            <w:proofErr w:type="gramEnd"/>
            <w:r>
              <w:rPr>
                <w:rFonts w:ascii="Arial" w:hAnsi="Arial"/>
              </w:rPr>
              <w:t xml:space="preserve"> to be done on ammonia refrigeration piping or equipment? </w:t>
            </w:r>
            <w:proofErr w:type="gramStart"/>
            <w:r>
              <w:rPr>
                <w:rFonts w:ascii="Arial" w:hAnsi="Arial"/>
              </w:rPr>
              <w:t>[ ]</w:t>
            </w:r>
            <w:proofErr w:type="gramEnd"/>
            <w:r>
              <w:rPr>
                <w:rFonts w:ascii="Arial" w:hAnsi="Arial"/>
              </w:rPr>
              <w:t xml:space="preserve"> Yes [ ] No</w:t>
            </w:r>
          </w:p>
        </w:tc>
      </w:tr>
      <w:tr w:rsidR="004C2EDD" w14:paraId="0F95149C" w14:textId="77777777" w:rsidTr="004C2EDD">
        <w:trPr>
          <w:trHeight w:val="384"/>
        </w:trPr>
        <w:tc>
          <w:tcPr>
            <w:tcW w:w="4267" w:type="dxa"/>
            <w:tcBorders>
              <w:left w:val="double" w:sz="6" w:space="0" w:color="auto"/>
            </w:tcBorders>
          </w:tcPr>
          <w:p w14:paraId="35DF287F" w14:textId="19F6FFDF" w:rsidR="004C2EDD" w:rsidRDefault="004C2EDD" w:rsidP="004C2EDD">
            <w:pPr>
              <w:rPr>
                <w:rFonts w:ascii="Arial" w:hAnsi="Arial"/>
              </w:rPr>
            </w:pPr>
            <w:r>
              <w:rPr>
                <w:rFonts w:ascii="Arial" w:hAnsi="Arial"/>
              </w:rPr>
              <w:t xml:space="preserve">Is fire watch required? </w:t>
            </w:r>
            <w:proofErr w:type="gramStart"/>
            <w:r>
              <w:rPr>
                <w:rFonts w:ascii="Arial" w:hAnsi="Arial"/>
              </w:rPr>
              <w:t>[  ]</w:t>
            </w:r>
            <w:proofErr w:type="gramEnd"/>
            <w:r>
              <w:rPr>
                <w:rFonts w:ascii="Arial" w:hAnsi="Arial"/>
              </w:rPr>
              <w:t xml:space="preserve"> Yes [  ] No  If yes, </w:t>
            </w:r>
          </w:p>
        </w:tc>
        <w:tc>
          <w:tcPr>
            <w:tcW w:w="2160" w:type="dxa"/>
          </w:tcPr>
          <w:p w14:paraId="0A480781" w14:textId="5A531A8C" w:rsidR="004C2EDD" w:rsidRDefault="004C2EDD" w:rsidP="00E1732B">
            <w:pPr>
              <w:rPr>
                <w:rFonts w:ascii="Arial" w:hAnsi="Arial"/>
              </w:rPr>
            </w:pPr>
            <w:r>
              <w:rPr>
                <w:rFonts w:ascii="Arial" w:hAnsi="Arial"/>
              </w:rPr>
              <w:t>Name of Fire Watch:</w:t>
            </w:r>
          </w:p>
        </w:tc>
        <w:tc>
          <w:tcPr>
            <w:tcW w:w="3600" w:type="dxa"/>
            <w:tcBorders>
              <w:bottom w:val="single" w:sz="4" w:space="0" w:color="auto"/>
            </w:tcBorders>
          </w:tcPr>
          <w:p w14:paraId="2BF5CBB8" w14:textId="1695C234" w:rsidR="004C2EDD" w:rsidRDefault="004C2EDD" w:rsidP="00E1732B">
            <w:pPr>
              <w:rPr>
                <w:rFonts w:ascii="Arial" w:hAnsi="Arial"/>
              </w:rPr>
            </w:pPr>
          </w:p>
        </w:tc>
      </w:tr>
      <w:tr w:rsidR="007E36E5" w14:paraId="090DA5F5" w14:textId="77777777" w:rsidTr="004C2EDD">
        <w:trPr>
          <w:trHeight w:val="384"/>
        </w:trPr>
        <w:tc>
          <w:tcPr>
            <w:tcW w:w="10027" w:type="dxa"/>
            <w:gridSpan w:val="3"/>
            <w:tcBorders>
              <w:left w:val="double" w:sz="6" w:space="0" w:color="auto"/>
              <w:right w:val="double" w:sz="6" w:space="0" w:color="auto"/>
            </w:tcBorders>
          </w:tcPr>
          <w:p w14:paraId="65445214" w14:textId="23507BDF" w:rsidR="007E36E5" w:rsidRDefault="007E36E5" w:rsidP="00E1732B">
            <w:pPr>
              <w:rPr>
                <w:rFonts w:ascii="Arial" w:hAnsi="Arial"/>
              </w:rPr>
            </w:pPr>
            <w:r>
              <w:rPr>
                <w:rFonts w:ascii="Arial" w:hAnsi="Arial"/>
              </w:rPr>
              <w:t xml:space="preserve">Is there overhead work? </w:t>
            </w: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Yes [</w:t>
            </w:r>
            <w:r w:rsidR="004C2EDD">
              <w:rPr>
                <w:rFonts w:ascii="Arial" w:hAnsi="Arial"/>
              </w:rPr>
              <w:t xml:space="preserve"> </w:t>
            </w:r>
            <w:r>
              <w:rPr>
                <w:rFonts w:ascii="Arial" w:hAnsi="Arial"/>
              </w:rPr>
              <w:t xml:space="preserve"> ] No</w:t>
            </w:r>
          </w:p>
        </w:tc>
      </w:tr>
      <w:tr w:rsidR="007E36E5" w14:paraId="198D43EC" w14:textId="77777777" w:rsidTr="004C2EDD">
        <w:trPr>
          <w:trHeight w:val="384"/>
        </w:trPr>
        <w:tc>
          <w:tcPr>
            <w:tcW w:w="10027" w:type="dxa"/>
            <w:gridSpan w:val="3"/>
            <w:tcBorders>
              <w:left w:val="double" w:sz="6" w:space="0" w:color="auto"/>
              <w:right w:val="double" w:sz="6" w:space="0" w:color="auto"/>
            </w:tcBorders>
          </w:tcPr>
          <w:p w14:paraId="6BA44F90" w14:textId="3AA23915" w:rsidR="007E36E5" w:rsidRDefault="007E36E5" w:rsidP="00E1732B">
            <w:pPr>
              <w:rPr>
                <w:rFonts w:ascii="Arial" w:hAnsi="Arial"/>
              </w:rPr>
            </w:pPr>
            <w:r>
              <w:rPr>
                <w:rFonts w:ascii="Arial" w:hAnsi="Arial"/>
              </w:rPr>
              <w:t xml:space="preserve">Relocation of combustible materials? </w:t>
            </w: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Yes [ </w:t>
            </w:r>
            <w:r w:rsidR="004C2EDD">
              <w:rPr>
                <w:rFonts w:ascii="Arial" w:hAnsi="Arial"/>
              </w:rPr>
              <w:t xml:space="preserve"> </w:t>
            </w:r>
            <w:r>
              <w:rPr>
                <w:rFonts w:ascii="Arial" w:hAnsi="Arial"/>
              </w:rPr>
              <w:t>] No</w:t>
            </w:r>
          </w:p>
        </w:tc>
      </w:tr>
      <w:tr w:rsidR="007E36E5" w14:paraId="75D92CA1" w14:textId="77777777" w:rsidTr="004C2EDD">
        <w:trPr>
          <w:trHeight w:val="384"/>
        </w:trPr>
        <w:tc>
          <w:tcPr>
            <w:tcW w:w="10027" w:type="dxa"/>
            <w:gridSpan w:val="3"/>
            <w:tcBorders>
              <w:left w:val="double" w:sz="6" w:space="0" w:color="auto"/>
              <w:right w:val="double" w:sz="6" w:space="0" w:color="auto"/>
            </w:tcBorders>
          </w:tcPr>
          <w:p w14:paraId="5B736AE8" w14:textId="64BC97C4" w:rsidR="007E36E5" w:rsidRDefault="007E36E5" w:rsidP="00E1732B">
            <w:pPr>
              <w:rPr>
                <w:rFonts w:ascii="Arial" w:hAnsi="Arial"/>
              </w:rPr>
            </w:pPr>
            <w:r>
              <w:rPr>
                <w:rFonts w:ascii="Arial" w:hAnsi="Arial"/>
              </w:rPr>
              <w:t xml:space="preserve">Protective covering used? </w:t>
            </w: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Yes [ </w:t>
            </w:r>
            <w:r w:rsidR="004C2EDD">
              <w:rPr>
                <w:rFonts w:ascii="Arial" w:hAnsi="Arial"/>
              </w:rPr>
              <w:t xml:space="preserve"> </w:t>
            </w:r>
            <w:r>
              <w:rPr>
                <w:rFonts w:ascii="Arial" w:hAnsi="Arial"/>
              </w:rPr>
              <w:t>] No</w:t>
            </w:r>
          </w:p>
        </w:tc>
      </w:tr>
      <w:tr w:rsidR="007E36E5" w14:paraId="2C15BC08" w14:textId="77777777" w:rsidTr="004C2EDD">
        <w:trPr>
          <w:trHeight w:val="384"/>
        </w:trPr>
        <w:tc>
          <w:tcPr>
            <w:tcW w:w="10027" w:type="dxa"/>
            <w:gridSpan w:val="3"/>
            <w:tcBorders>
              <w:left w:val="double" w:sz="6" w:space="0" w:color="auto"/>
              <w:right w:val="double" w:sz="6" w:space="0" w:color="auto"/>
            </w:tcBorders>
          </w:tcPr>
          <w:p w14:paraId="27922157" w14:textId="4825EEAB" w:rsidR="007E36E5" w:rsidRDefault="007E36E5" w:rsidP="00E1732B">
            <w:pPr>
              <w:rPr>
                <w:rFonts w:ascii="Arial" w:hAnsi="Arial"/>
              </w:rPr>
            </w:pPr>
            <w:r>
              <w:rPr>
                <w:rFonts w:ascii="Arial" w:hAnsi="Arial"/>
              </w:rPr>
              <w:t xml:space="preserve">Is there equipment to convey sparks? </w:t>
            </w: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Yes [</w:t>
            </w:r>
            <w:r w:rsidR="004C2EDD">
              <w:rPr>
                <w:rFonts w:ascii="Arial" w:hAnsi="Arial"/>
              </w:rPr>
              <w:t xml:space="preserve"> </w:t>
            </w:r>
            <w:r>
              <w:rPr>
                <w:rFonts w:ascii="Arial" w:hAnsi="Arial"/>
              </w:rPr>
              <w:t xml:space="preserve"> ] No</w:t>
            </w:r>
          </w:p>
        </w:tc>
      </w:tr>
      <w:tr w:rsidR="007E36E5" w14:paraId="6F16E984" w14:textId="77777777" w:rsidTr="004C2EDD">
        <w:trPr>
          <w:trHeight w:val="384"/>
        </w:trPr>
        <w:tc>
          <w:tcPr>
            <w:tcW w:w="10027" w:type="dxa"/>
            <w:gridSpan w:val="3"/>
            <w:tcBorders>
              <w:left w:val="double" w:sz="6" w:space="0" w:color="auto"/>
              <w:right w:val="double" w:sz="6" w:space="0" w:color="auto"/>
            </w:tcBorders>
          </w:tcPr>
          <w:p w14:paraId="58DB45F0" w14:textId="5C671305" w:rsidR="007E36E5" w:rsidRDefault="007E36E5" w:rsidP="00E1732B">
            <w:pPr>
              <w:rPr>
                <w:rFonts w:ascii="Arial" w:hAnsi="Arial"/>
              </w:rPr>
            </w:pPr>
            <w:r>
              <w:rPr>
                <w:rFonts w:ascii="Arial" w:hAnsi="Arial"/>
              </w:rPr>
              <w:t xml:space="preserve">Type of fire extinguisher required. </w:t>
            </w: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A [</w:t>
            </w:r>
            <w:r w:rsidR="004C2EDD">
              <w:rPr>
                <w:rFonts w:ascii="Arial" w:hAnsi="Arial"/>
              </w:rPr>
              <w:t xml:space="preserve"> </w:t>
            </w:r>
            <w:r>
              <w:rPr>
                <w:rFonts w:ascii="Arial" w:hAnsi="Arial"/>
              </w:rPr>
              <w:t xml:space="preserve"> ] B [ </w:t>
            </w:r>
            <w:r w:rsidR="004C2EDD">
              <w:rPr>
                <w:rFonts w:ascii="Arial" w:hAnsi="Arial"/>
              </w:rPr>
              <w:t xml:space="preserve"> </w:t>
            </w:r>
            <w:r>
              <w:rPr>
                <w:rFonts w:ascii="Arial" w:hAnsi="Arial"/>
              </w:rPr>
              <w:t>] C [</w:t>
            </w:r>
            <w:r w:rsidR="004C2EDD">
              <w:rPr>
                <w:rFonts w:ascii="Arial" w:hAnsi="Arial"/>
              </w:rPr>
              <w:t xml:space="preserve"> </w:t>
            </w:r>
            <w:r>
              <w:rPr>
                <w:rFonts w:ascii="Arial" w:hAnsi="Arial"/>
              </w:rPr>
              <w:t xml:space="preserve"> ] ABC</w:t>
            </w:r>
          </w:p>
        </w:tc>
      </w:tr>
      <w:tr w:rsidR="007E36E5" w14:paraId="4D658C96" w14:textId="77777777" w:rsidTr="004C2EDD">
        <w:trPr>
          <w:trHeight w:val="384"/>
        </w:trPr>
        <w:tc>
          <w:tcPr>
            <w:tcW w:w="10027" w:type="dxa"/>
            <w:gridSpan w:val="3"/>
            <w:tcBorders>
              <w:left w:val="double" w:sz="6" w:space="0" w:color="auto"/>
              <w:right w:val="double" w:sz="6" w:space="0" w:color="auto"/>
            </w:tcBorders>
          </w:tcPr>
          <w:p w14:paraId="5D096B48" w14:textId="761D939A" w:rsidR="007E36E5" w:rsidRDefault="007E36E5" w:rsidP="00E1732B">
            <w:pPr>
              <w:rPr>
                <w:rFonts w:ascii="Arial" w:hAnsi="Arial"/>
              </w:rPr>
            </w:pPr>
            <w:r>
              <w:rPr>
                <w:rFonts w:ascii="Arial" w:hAnsi="Arial"/>
              </w:rPr>
              <w:t xml:space="preserve">Was training required? </w:t>
            </w: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Yes [</w:t>
            </w:r>
            <w:r w:rsidR="004C2EDD">
              <w:rPr>
                <w:rFonts w:ascii="Arial" w:hAnsi="Arial"/>
              </w:rPr>
              <w:t xml:space="preserve"> </w:t>
            </w:r>
            <w:r>
              <w:rPr>
                <w:rFonts w:ascii="Arial" w:hAnsi="Arial"/>
              </w:rPr>
              <w:t xml:space="preserve"> ] No</w:t>
            </w:r>
          </w:p>
        </w:tc>
      </w:tr>
      <w:tr w:rsidR="007E36E5" w14:paraId="66B49C17" w14:textId="77777777" w:rsidTr="004C2EDD">
        <w:trPr>
          <w:trHeight w:val="603"/>
        </w:trPr>
        <w:tc>
          <w:tcPr>
            <w:tcW w:w="10027" w:type="dxa"/>
            <w:gridSpan w:val="3"/>
            <w:tcBorders>
              <w:left w:val="double" w:sz="6" w:space="0" w:color="auto"/>
              <w:right w:val="double" w:sz="6" w:space="0" w:color="auto"/>
            </w:tcBorders>
          </w:tcPr>
          <w:p w14:paraId="4BCF31C1" w14:textId="77777777" w:rsidR="007E36E5" w:rsidRDefault="007E36E5" w:rsidP="00E1732B">
            <w:pPr>
              <w:rPr>
                <w:rFonts w:ascii="Arial" w:hAnsi="Arial"/>
              </w:rPr>
            </w:pPr>
            <w:r>
              <w:rPr>
                <w:rFonts w:ascii="Arial" w:hAnsi="Arial"/>
              </w:rPr>
              <w:t>If so what type of training?</w:t>
            </w:r>
          </w:p>
        </w:tc>
      </w:tr>
      <w:tr w:rsidR="007E36E5" w14:paraId="3FB4891D" w14:textId="77777777" w:rsidTr="004C2EDD">
        <w:trPr>
          <w:trHeight w:val="384"/>
        </w:trPr>
        <w:tc>
          <w:tcPr>
            <w:tcW w:w="10027" w:type="dxa"/>
            <w:gridSpan w:val="3"/>
            <w:tcBorders>
              <w:left w:val="double" w:sz="6" w:space="0" w:color="auto"/>
              <w:right w:val="double" w:sz="6" w:space="0" w:color="auto"/>
            </w:tcBorders>
          </w:tcPr>
          <w:p w14:paraId="39D51C89" w14:textId="77777777" w:rsidR="007E36E5" w:rsidRDefault="007E36E5" w:rsidP="00E1732B">
            <w:pPr>
              <w:rPr>
                <w:rFonts w:ascii="Arial" w:hAnsi="Arial"/>
              </w:rPr>
            </w:pPr>
            <w:r>
              <w:rPr>
                <w:rFonts w:ascii="Arial" w:hAnsi="Arial"/>
              </w:rPr>
              <w:t>Describe precautions required with any combustible materials:</w:t>
            </w:r>
          </w:p>
        </w:tc>
      </w:tr>
      <w:tr w:rsidR="007E36E5" w14:paraId="020716EC" w14:textId="77777777" w:rsidTr="004C2EDD">
        <w:trPr>
          <w:trHeight w:val="384"/>
        </w:trPr>
        <w:tc>
          <w:tcPr>
            <w:tcW w:w="10027" w:type="dxa"/>
            <w:gridSpan w:val="3"/>
            <w:tcBorders>
              <w:left w:val="double" w:sz="6" w:space="0" w:color="auto"/>
              <w:right w:val="double" w:sz="6" w:space="0" w:color="auto"/>
            </w:tcBorders>
          </w:tcPr>
          <w:p w14:paraId="0BFCF31B" w14:textId="354DC028"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Floors?  </w:t>
            </w:r>
          </w:p>
        </w:tc>
      </w:tr>
      <w:tr w:rsidR="007E36E5" w14:paraId="5B8334EB" w14:textId="77777777" w:rsidTr="004C2EDD">
        <w:trPr>
          <w:trHeight w:val="384"/>
        </w:trPr>
        <w:tc>
          <w:tcPr>
            <w:tcW w:w="10027" w:type="dxa"/>
            <w:gridSpan w:val="3"/>
            <w:tcBorders>
              <w:left w:val="double" w:sz="6" w:space="0" w:color="auto"/>
              <w:right w:val="double" w:sz="6" w:space="0" w:color="auto"/>
            </w:tcBorders>
          </w:tcPr>
          <w:p w14:paraId="6507137B" w14:textId="02D19A66"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Walls?  </w:t>
            </w:r>
          </w:p>
        </w:tc>
      </w:tr>
      <w:tr w:rsidR="007E36E5" w14:paraId="24250B83" w14:textId="77777777" w:rsidTr="004C2EDD">
        <w:trPr>
          <w:trHeight w:val="384"/>
        </w:trPr>
        <w:tc>
          <w:tcPr>
            <w:tcW w:w="10027" w:type="dxa"/>
            <w:gridSpan w:val="3"/>
            <w:tcBorders>
              <w:left w:val="double" w:sz="6" w:space="0" w:color="auto"/>
              <w:right w:val="double" w:sz="6" w:space="0" w:color="auto"/>
            </w:tcBorders>
          </w:tcPr>
          <w:p w14:paraId="5392070B" w14:textId="3E1CE2B1"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Ceilings? </w:t>
            </w:r>
          </w:p>
        </w:tc>
      </w:tr>
      <w:tr w:rsidR="007E36E5" w14:paraId="340DC5EA" w14:textId="77777777" w:rsidTr="004C2EDD">
        <w:trPr>
          <w:trHeight w:val="384"/>
        </w:trPr>
        <w:tc>
          <w:tcPr>
            <w:tcW w:w="10027" w:type="dxa"/>
            <w:gridSpan w:val="3"/>
            <w:tcBorders>
              <w:left w:val="double" w:sz="6" w:space="0" w:color="auto"/>
              <w:right w:val="double" w:sz="6" w:space="0" w:color="auto"/>
            </w:tcBorders>
          </w:tcPr>
          <w:p w14:paraId="3C376440" w14:textId="75317D83"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Roof?   </w:t>
            </w:r>
          </w:p>
        </w:tc>
      </w:tr>
      <w:tr w:rsidR="007E36E5" w14:paraId="1B55D3BB" w14:textId="77777777" w:rsidTr="004C2EDD">
        <w:trPr>
          <w:trHeight w:val="540"/>
        </w:trPr>
        <w:tc>
          <w:tcPr>
            <w:tcW w:w="10027" w:type="dxa"/>
            <w:gridSpan w:val="3"/>
            <w:tcBorders>
              <w:left w:val="double" w:sz="6" w:space="0" w:color="auto"/>
              <w:bottom w:val="double" w:sz="6" w:space="0" w:color="auto"/>
              <w:right w:val="double" w:sz="6" w:space="0" w:color="auto"/>
            </w:tcBorders>
          </w:tcPr>
          <w:p w14:paraId="0F6E739C" w14:textId="06A8F9F0"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Atmosphere?</w:t>
            </w:r>
          </w:p>
        </w:tc>
      </w:tr>
    </w:tbl>
    <w:p w14:paraId="46A87F48" w14:textId="03454BD4" w:rsidR="007E36E5" w:rsidRDefault="007E36E5" w:rsidP="007E36E5"/>
    <w:p w14:paraId="429651AE" w14:textId="4001DFD5" w:rsidR="007E36E5" w:rsidRPr="007E36E5" w:rsidRDefault="007E36E5" w:rsidP="007E36E5">
      <w:pPr>
        <w:rPr>
          <w:rFonts w:ascii="Arial" w:hAnsi="Arial" w:cs="Arial"/>
        </w:rPr>
      </w:pPr>
      <w:r w:rsidRPr="007E36E5">
        <w:rPr>
          <w:rFonts w:ascii="Arial" w:hAnsi="Arial" w:cs="Arial"/>
        </w:rPr>
        <w:t xml:space="preserve">See </w:t>
      </w:r>
      <w:r>
        <w:rPr>
          <w:rFonts w:ascii="Arial" w:hAnsi="Arial" w:cs="Arial"/>
        </w:rPr>
        <w:t xml:space="preserve">Section 2 on </w:t>
      </w:r>
      <w:r w:rsidRPr="007E36E5">
        <w:rPr>
          <w:rFonts w:ascii="Arial" w:hAnsi="Arial" w:cs="Arial"/>
        </w:rPr>
        <w:t>back</w:t>
      </w:r>
    </w:p>
    <w:p w14:paraId="147AB59F" w14:textId="77777777" w:rsidR="007E36E5" w:rsidRDefault="007E36E5">
      <w:r>
        <w:br w:type="page"/>
      </w:r>
    </w:p>
    <w:p w14:paraId="64AAB096" w14:textId="77777777" w:rsidR="007E36E5" w:rsidRDefault="007E36E5" w:rsidP="007E36E5"/>
    <w:tbl>
      <w:tblPr>
        <w:tblW w:w="10027" w:type="dxa"/>
        <w:tblInd w:w="120" w:type="dxa"/>
        <w:tblLayout w:type="fixed"/>
        <w:tblCellMar>
          <w:left w:w="120" w:type="dxa"/>
          <w:right w:w="120" w:type="dxa"/>
        </w:tblCellMar>
        <w:tblLook w:val="0000" w:firstRow="0" w:lastRow="0" w:firstColumn="0" w:lastColumn="0" w:noHBand="0" w:noVBand="0"/>
      </w:tblPr>
      <w:tblGrid>
        <w:gridCol w:w="10027"/>
      </w:tblGrid>
      <w:tr w:rsidR="007E36E5" w14:paraId="13DF2F45" w14:textId="77777777" w:rsidTr="004C2EDD">
        <w:trPr>
          <w:trHeight w:val="396"/>
        </w:trPr>
        <w:tc>
          <w:tcPr>
            <w:tcW w:w="10027" w:type="dxa"/>
            <w:tcBorders>
              <w:top w:val="double" w:sz="6" w:space="0" w:color="auto"/>
              <w:left w:val="double" w:sz="6" w:space="0" w:color="auto"/>
              <w:right w:val="double" w:sz="6" w:space="0" w:color="auto"/>
            </w:tcBorders>
          </w:tcPr>
          <w:p w14:paraId="4927B889" w14:textId="190197BD" w:rsidR="007E36E5" w:rsidRDefault="007E36E5" w:rsidP="00E1732B">
            <w:pPr>
              <w:pStyle w:val="Header"/>
              <w:tabs>
                <w:tab w:val="clear" w:pos="4320"/>
                <w:tab w:val="clear" w:pos="8640"/>
              </w:tabs>
              <w:rPr>
                <w:rFonts w:ascii="Arial" w:hAnsi="Arial"/>
                <w:b/>
              </w:rPr>
            </w:pPr>
            <w:r>
              <w:rPr>
                <w:rFonts w:ascii="Arial" w:hAnsi="Arial"/>
              </w:rPr>
              <w:t xml:space="preserve">SECTION 2: </w:t>
            </w:r>
            <w:r>
              <w:rPr>
                <w:rFonts w:ascii="Arial" w:hAnsi="Arial"/>
                <w:b/>
              </w:rPr>
              <w:t>ATTENTION</w:t>
            </w:r>
          </w:p>
        </w:tc>
      </w:tr>
      <w:tr w:rsidR="007E36E5" w14:paraId="5C81333A" w14:textId="77777777" w:rsidTr="004C2EDD">
        <w:trPr>
          <w:trHeight w:val="1104"/>
        </w:trPr>
        <w:tc>
          <w:tcPr>
            <w:tcW w:w="10027" w:type="dxa"/>
            <w:tcBorders>
              <w:left w:val="double" w:sz="6" w:space="0" w:color="auto"/>
              <w:right w:val="double" w:sz="6" w:space="0" w:color="auto"/>
            </w:tcBorders>
          </w:tcPr>
          <w:p w14:paraId="22FBFFBE" w14:textId="77777777" w:rsidR="007E36E5" w:rsidRDefault="007E36E5" w:rsidP="00E1732B">
            <w:pPr>
              <w:rPr>
                <w:rFonts w:ascii="Arial" w:hAnsi="Arial"/>
              </w:rPr>
            </w:pPr>
            <w:r>
              <w:rPr>
                <w:rFonts w:ascii="Arial" w:hAnsi="Arial"/>
              </w:rPr>
              <w:t xml:space="preserve">Before approving any cutting and welding permit, the fire safety Supervisor/Foreman or his appointee shall inspect the work area and confirm that precautions have been taken to prevent fire in accordance with Hot Work Procedures, OSHA's 1910.252(a), Part 1926.350--Safety </w:t>
            </w:r>
            <w:proofErr w:type="gramStart"/>
            <w:r>
              <w:rPr>
                <w:rFonts w:ascii="Arial" w:hAnsi="Arial"/>
              </w:rPr>
              <w:t>And</w:t>
            </w:r>
            <w:proofErr w:type="gramEnd"/>
            <w:r>
              <w:rPr>
                <w:rFonts w:ascii="Arial" w:hAnsi="Arial"/>
              </w:rPr>
              <w:t xml:space="preserve"> Health Regulations For Construction </w:t>
            </w:r>
          </w:p>
          <w:p w14:paraId="388EE202" w14:textId="22F4C958" w:rsidR="007E36E5" w:rsidRDefault="007E36E5" w:rsidP="007E36E5">
            <w:pPr>
              <w:rPr>
                <w:rFonts w:ascii="Arial" w:hAnsi="Arial"/>
              </w:rPr>
            </w:pPr>
            <w:r>
              <w:rPr>
                <w:rFonts w:ascii="Arial" w:hAnsi="Arial"/>
              </w:rPr>
              <w:t xml:space="preserve"> Part 1926.350 and the National Fire Protection Association's standard 51B, Cutting &amp; Welding Processes.</w:t>
            </w:r>
          </w:p>
        </w:tc>
      </w:tr>
      <w:tr w:rsidR="007E36E5" w14:paraId="3834AB2F" w14:textId="77777777" w:rsidTr="004C2EDD">
        <w:trPr>
          <w:trHeight w:val="384"/>
        </w:trPr>
        <w:tc>
          <w:tcPr>
            <w:tcW w:w="10027" w:type="dxa"/>
            <w:tcBorders>
              <w:left w:val="double" w:sz="6" w:space="0" w:color="auto"/>
              <w:right w:val="double" w:sz="6" w:space="0" w:color="auto"/>
            </w:tcBorders>
          </w:tcPr>
          <w:p w14:paraId="6397235E" w14:textId="77777777" w:rsidR="007E36E5" w:rsidRDefault="007E36E5" w:rsidP="00E1732B">
            <w:pPr>
              <w:rPr>
                <w:rFonts w:ascii="Arial" w:hAnsi="Arial"/>
              </w:rPr>
            </w:pPr>
            <w:r>
              <w:rPr>
                <w:rFonts w:ascii="Arial" w:hAnsi="Arial"/>
              </w:rPr>
              <w:tab/>
            </w:r>
            <w:r>
              <w:rPr>
                <w:rFonts w:ascii="Arial" w:hAnsi="Arial"/>
                <w:b/>
              </w:rPr>
              <w:t>PRECAUTIONS</w:t>
            </w:r>
          </w:p>
        </w:tc>
      </w:tr>
      <w:tr w:rsidR="007E36E5" w14:paraId="48E2B1E5" w14:textId="77777777" w:rsidTr="004C2EDD">
        <w:trPr>
          <w:trHeight w:val="624"/>
        </w:trPr>
        <w:tc>
          <w:tcPr>
            <w:tcW w:w="10027" w:type="dxa"/>
            <w:tcBorders>
              <w:left w:val="double" w:sz="6" w:space="0" w:color="auto"/>
              <w:right w:val="double" w:sz="6" w:space="0" w:color="auto"/>
            </w:tcBorders>
          </w:tcPr>
          <w:p w14:paraId="57980257" w14:textId="11BAD5ED"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Sprinkler in service.</w:t>
            </w:r>
          </w:p>
          <w:p w14:paraId="7D9E9C64" w14:textId="47ADA277"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Cutting and welding equipment in good repair.</w:t>
            </w:r>
          </w:p>
        </w:tc>
      </w:tr>
      <w:tr w:rsidR="007E36E5" w14:paraId="2410FBFD" w14:textId="77777777" w:rsidTr="004C2EDD">
        <w:trPr>
          <w:trHeight w:val="384"/>
        </w:trPr>
        <w:tc>
          <w:tcPr>
            <w:tcW w:w="10027" w:type="dxa"/>
            <w:tcBorders>
              <w:left w:val="double" w:sz="6" w:space="0" w:color="auto"/>
              <w:right w:val="double" w:sz="6" w:space="0" w:color="auto"/>
            </w:tcBorders>
          </w:tcPr>
          <w:p w14:paraId="3BCF8AEA" w14:textId="77777777" w:rsidR="007E36E5" w:rsidRDefault="007E36E5" w:rsidP="00E1732B">
            <w:pPr>
              <w:rPr>
                <w:rFonts w:ascii="Arial" w:hAnsi="Arial"/>
              </w:rPr>
            </w:pPr>
            <w:r>
              <w:rPr>
                <w:rFonts w:ascii="Arial" w:hAnsi="Arial"/>
              </w:rPr>
              <w:tab/>
            </w:r>
            <w:r>
              <w:rPr>
                <w:rFonts w:ascii="Arial" w:hAnsi="Arial"/>
                <w:b/>
              </w:rPr>
              <w:t>WITHIN 35 FT. OF WORK AREA</w:t>
            </w:r>
          </w:p>
        </w:tc>
      </w:tr>
      <w:tr w:rsidR="007E36E5" w14:paraId="47091674" w14:textId="77777777" w:rsidTr="004C2EDD">
        <w:trPr>
          <w:trHeight w:val="1584"/>
        </w:trPr>
        <w:tc>
          <w:tcPr>
            <w:tcW w:w="10027" w:type="dxa"/>
            <w:tcBorders>
              <w:left w:val="double" w:sz="6" w:space="0" w:color="auto"/>
              <w:right w:val="double" w:sz="6" w:space="0" w:color="auto"/>
            </w:tcBorders>
          </w:tcPr>
          <w:p w14:paraId="3A9FEF9A" w14:textId="6B3E8000"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Floors swept clean of combustibles.</w:t>
            </w:r>
          </w:p>
          <w:p w14:paraId="24B7C6DB" w14:textId="57C178DC"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Combustible floors wet down, covered with damp sand, metal or other shields.</w:t>
            </w:r>
          </w:p>
          <w:p w14:paraId="39548637" w14:textId="34466950"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No combustible material or flammable liquids.</w:t>
            </w:r>
          </w:p>
          <w:p w14:paraId="7AADD0D5" w14:textId="0C42F04B"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Combustible and flammable liquids protected with covers, guards or metal shields.</w:t>
            </w:r>
          </w:p>
          <w:p w14:paraId="793167F2" w14:textId="7F0912A2"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All wall and floors openings covered.</w:t>
            </w:r>
          </w:p>
          <w:p w14:paraId="776DB6C2" w14:textId="1A1CC332"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Covers suspended beneath work to collect sparks.</w:t>
            </w:r>
          </w:p>
        </w:tc>
      </w:tr>
      <w:tr w:rsidR="007E36E5" w14:paraId="588C55A1" w14:textId="77777777" w:rsidTr="004C2EDD">
        <w:trPr>
          <w:trHeight w:val="384"/>
        </w:trPr>
        <w:tc>
          <w:tcPr>
            <w:tcW w:w="10027" w:type="dxa"/>
            <w:tcBorders>
              <w:left w:val="double" w:sz="6" w:space="0" w:color="auto"/>
              <w:right w:val="double" w:sz="6" w:space="0" w:color="auto"/>
            </w:tcBorders>
          </w:tcPr>
          <w:p w14:paraId="42AF4239" w14:textId="77777777" w:rsidR="007E36E5" w:rsidRDefault="007E36E5" w:rsidP="00E1732B">
            <w:pPr>
              <w:rPr>
                <w:rFonts w:ascii="Arial" w:hAnsi="Arial"/>
              </w:rPr>
            </w:pPr>
            <w:r>
              <w:rPr>
                <w:rFonts w:ascii="Arial" w:hAnsi="Arial"/>
                <w:b/>
              </w:rPr>
              <w:tab/>
              <w:t>WORK ON WALLS OR CEILINGS</w:t>
            </w:r>
          </w:p>
        </w:tc>
      </w:tr>
      <w:tr w:rsidR="007E36E5" w14:paraId="2FB32C35" w14:textId="77777777" w:rsidTr="004C2EDD">
        <w:trPr>
          <w:trHeight w:val="624"/>
        </w:trPr>
        <w:tc>
          <w:tcPr>
            <w:tcW w:w="10027" w:type="dxa"/>
            <w:tcBorders>
              <w:left w:val="double" w:sz="6" w:space="0" w:color="auto"/>
              <w:right w:val="double" w:sz="6" w:space="0" w:color="auto"/>
            </w:tcBorders>
          </w:tcPr>
          <w:p w14:paraId="1ABDE1EC" w14:textId="5C790FD5"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Construction noncombustible and without combustible covering.</w:t>
            </w:r>
          </w:p>
          <w:p w14:paraId="0190EBD0" w14:textId="2B6140D6"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Combustibles moved away from opposite wall.</w:t>
            </w:r>
          </w:p>
        </w:tc>
      </w:tr>
      <w:tr w:rsidR="007E36E5" w14:paraId="5829EDAF" w14:textId="77777777" w:rsidTr="004C2EDD">
        <w:trPr>
          <w:trHeight w:val="540"/>
        </w:trPr>
        <w:tc>
          <w:tcPr>
            <w:tcW w:w="10027" w:type="dxa"/>
            <w:tcBorders>
              <w:left w:val="double" w:sz="6" w:space="0" w:color="auto"/>
              <w:right w:val="double" w:sz="6" w:space="0" w:color="auto"/>
            </w:tcBorders>
          </w:tcPr>
          <w:p w14:paraId="07B3B617" w14:textId="77777777" w:rsidR="007E36E5" w:rsidRDefault="007E36E5" w:rsidP="00E1732B">
            <w:pPr>
              <w:rPr>
                <w:rFonts w:ascii="Arial" w:hAnsi="Arial"/>
                <w:sz w:val="12"/>
              </w:rPr>
            </w:pPr>
            <w:r>
              <w:rPr>
                <w:rFonts w:ascii="Arial" w:hAnsi="Arial"/>
              </w:rPr>
              <w:tab/>
            </w:r>
            <w:r>
              <w:rPr>
                <w:rFonts w:ascii="Arial" w:hAnsi="Arial"/>
                <w:b/>
              </w:rPr>
              <w:t>WORK ON ENCLOSED EQUIPMENT</w:t>
            </w:r>
          </w:p>
          <w:p w14:paraId="145D3E41" w14:textId="77777777" w:rsidR="007E36E5" w:rsidRDefault="007E36E5" w:rsidP="00E1732B">
            <w:pPr>
              <w:jc w:val="center"/>
              <w:rPr>
                <w:rFonts w:ascii="Arial" w:hAnsi="Arial"/>
              </w:rPr>
            </w:pPr>
            <w:r>
              <w:rPr>
                <w:rFonts w:ascii="Arial" w:hAnsi="Arial"/>
                <w:sz w:val="12"/>
              </w:rPr>
              <w:t>(Tanks, containers, piping, ducts, dust collectors, etc.)</w:t>
            </w:r>
          </w:p>
        </w:tc>
      </w:tr>
      <w:tr w:rsidR="007E36E5" w14:paraId="0AAAE99D" w14:textId="77777777" w:rsidTr="004C2EDD">
        <w:trPr>
          <w:trHeight w:val="864"/>
        </w:trPr>
        <w:tc>
          <w:tcPr>
            <w:tcW w:w="10027" w:type="dxa"/>
            <w:tcBorders>
              <w:left w:val="double" w:sz="6" w:space="0" w:color="auto"/>
              <w:right w:val="double" w:sz="6" w:space="0" w:color="auto"/>
            </w:tcBorders>
          </w:tcPr>
          <w:p w14:paraId="5B903F42" w14:textId="4D011F25"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Equipment cleaned of all combustibles.</w:t>
            </w:r>
          </w:p>
          <w:p w14:paraId="47D79FB1" w14:textId="3F149A45"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Opening of ammonia refrigeration systems practices followed.</w:t>
            </w:r>
          </w:p>
          <w:p w14:paraId="3616258A" w14:textId="146F1C04" w:rsidR="007E36E5" w:rsidRDefault="007E36E5" w:rsidP="00E1732B">
            <w:pPr>
              <w:rPr>
                <w:rFonts w:ascii="Arial" w:hAnsi="Arial"/>
              </w:rPr>
            </w:pPr>
            <w:proofErr w:type="gramStart"/>
            <w:r>
              <w:rPr>
                <w:rFonts w:ascii="Arial" w:hAnsi="Arial"/>
              </w:rPr>
              <w:t>[</w:t>
            </w:r>
            <w:r w:rsidR="004C2EDD">
              <w:rPr>
                <w:rFonts w:ascii="Arial" w:hAnsi="Arial"/>
              </w:rPr>
              <w:t xml:space="preserve"> </w:t>
            </w:r>
            <w:r>
              <w:rPr>
                <w:rFonts w:ascii="Arial" w:hAnsi="Arial"/>
              </w:rPr>
              <w:t xml:space="preserve"> ]</w:t>
            </w:r>
            <w:proofErr w:type="gramEnd"/>
            <w:r>
              <w:rPr>
                <w:rFonts w:ascii="Arial" w:hAnsi="Arial"/>
              </w:rPr>
              <w:t xml:space="preserve"> Containers properly purged of flammable liquid and vapors.</w:t>
            </w:r>
          </w:p>
        </w:tc>
      </w:tr>
      <w:tr w:rsidR="007E36E5" w14:paraId="404611CB" w14:textId="77777777" w:rsidTr="004C2EDD">
        <w:trPr>
          <w:trHeight w:val="384"/>
        </w:trPr>
        <w:tc>
          <w:tcPr>
            <w:tcW w:w="10027" w:type="dxa"/>
            <w:tcBorders>
              <w:left w:val="double" w:sz="6" w:space="0" w:color="auto"/>
              <w:right w:val="double" w:sz="6" w:space="0" w:color="auto"/>
            </w:tcBorders>
          </w:tcPr>
          <w:p w14:paraId="59D0F4A4" w14:textId="77777777" w:rsidR="007E36E5" w:rsidRDefault="007E36E5" w:rsidP="00E1732B">
            <w:pPr>
              <w:rPr>
                <w:rFonts w:ascii="Arial" w:hAnsi="Arial"/>
              </w:rPr>
            </w:pPr>
            <w:r>
              <w:rPr>
                <w:rFonts w:ascii="Arial" w:hAnsi="Arial"/>
              </w:rPr>
              <w:tab/>
            </w:r>
            <w:r>
              <w:rPr>
                <w:rFonts w:ascii="Arial" w:hAnsi="Arial"/>
                <w:b/>
              </w:rPr>
              <w:t>FIRE WATCH</w:t>
            </w:r>
          </w:p>
        </w:tc>
      </w:tr>
      <w:tr w:rsidR="007E36E5" w14:paraId="568EC8E6" w14:textId="77777777" w:rsidTr="004C2EDD">
        <w:trPr>
          <w:trHeight w:val="918"/>
        </w:trPr>
        <w:tc>
          <w:tcPr>
            <w:tcW w:w="10027" w:type="dxa"/>
            <w:tcBorders>
              <w:left w:val="double" w:sz="6" w:space="0" w:color="auto"/>
              <w:bottom w:val="double" w:sz="6" w:space="0" w:color="auto"/>
              <w:right w:val="double" w:sz="6" w:space="0" w:color="auto"/>
            </w:tcBorders>
          </w:tcPr>
          <w:p w14:paraId="5B2566E5" w14:textId="05927BDB"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To be provided during and 30 minutes after operation.</w:t>
            </w:r>
          </w:p>
          <w:p w14:paraId="44E94A57" w14:textId="5FA62F16"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Supplied with fire extinguishers and small water hose.</w:t>
            </w:r>
          </w:p>
          <w:p w14:paraId="44D5BBB4" w14:textId="0569577B" w:rsidR="007E36E5" w:rsidRDefault="007E36E5" w:rsidP="00E1732B">
            <w:pPr>
              <w:rPr>
                <w:rFonts w:ascii="Arial" w:hAnsi="Arial"/>
              </w:rPr>
            </w:pPr>
            <w:proofErr w:type="gramStart"/>
            <w:r>
              <w:rPr>
                <w:rFonts w:ascii="Arial" w:hAnsi="Arial"/>
              </w:rPr>
              <w:t xml:space="preserve">[ </w:t>
            </w:r>
            <w:r w:rsidR="004C2EDD">
              <w:rPr>
                <w:rFonts w:ascii="Arial" w:hAnsi="Arial"/>
              </w:rPr>
              <w:t xml:space="preserve"> </w:t>
            </w:r>
            <w:r>
              <w:rPr>
                <w:rFonts w:ascii="Arial" w:hAnsi="Arial"/>
              </w:rPr>
              <w:t>]</w:t>
            </w:r>
            <w:proofErr w:type="gramEnd"/>
            <w:r>
              <w:rPr>
                <w:rFonts w:ascii="Arial" w:hAnsi="Arial"/>
              </w:rPr>
              <w:t xml:space="preserve"> Trained in use of equipment and in sounding fire alarm.</w:t>
            </w:r>
          </w:p>
        </w:tc>
      </w:tr>
    </w:tbl>
    <w:p w14:paraId="3EBDF799" w14:textId="77777777" w:rsidR="007E36E5" w:rsidRPr="00355D67" w:rsidRDefault="007E36E5" w:rsidP="007E36E5">
      <w:pPr>
        <w:rPr>
          <w:rFonts w:ascii="Arial" w:hAnsi="Arial"/>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1387"/>
        <w:gridCol w:w="1260"/>
        <w:gridCol w:w="2250"/>
        <w:gridCol w:w="779"/>
        <w:gridCol w:w="751"/>
        <w:gridCol w:w="3065"/>
        <w:gridCol w:w="535"/>
      </w:tblGrid>
      <w:tr w:rsidR="007E36E5" w14:paraId="5471BDD4" w14:textId="77777777" w:rsidTr="004C2EDD">
        <w:trPr>
          <w:trHeight w:val="438"/>
        </w:trPr>
        <w:tc>
          <w:tcPr>
            <w:tcW w:w="2647" w:type="dxa"/>
            <w:gridSpan w:val="2"/>
            <w:tcBorders>
              <w:top w:val="double" w:sz="6" w:space="0" w:color="auto"/>
              <w:left w:val="double" w:sz="6" w:space="0" w:color="auto"/>
            </w:tcBorders>
          </w:tcPr>
          <w:p w14:paraId="18D06C78" w14:textId="77777777" w:rsidR="007E36E5" w:rsidRDefault="007E36E5" w:rsidP="00E1732B">
            <w:pPr>
              <w:rPr>
                <w:rFonts w:ascii="Arial" w:hAnsi="Arial"/>
                <w:b/>
              </w:rPr>
            </w:pPr>
            <w:r>
              <w:rPr>
                <w:rFonts w:ascii="Arial" w:hAnsi="Arial"/>
                <w:sz w:val="16"/>
              </w:rPr>
              <w:t>SECTION 3</w:t>
            </w:r>
          </w:p>
        </w:tc>
        <w:tc>
          <w:tcPr>
            <w:tcW w:w="3029" w:type="dxa"/>
            <w:gridSpan w:val="2"/>
            <w:tcBorders>
              <w:top w:val="double" w:sz="6" w:space="0" w:color="auto"/>
            </w:tcBorders>
          </w:tcPr>
          <w:p w14:paraId="0EDE00CD" w14:textId="3BCD3677" w:rsidR="007E36E5" w:rsidRDefault="007E36E5" w:rsidP="00E1732B">
            <w:pPr>
              <w:rPr>
                <w:rFonts w:ascii="Arial" w:hAnsi="Arial"/>
                <w:b/>
              </w:rPr>
            </w:pPr>
            <w:r>
              <w:rPr>
                <w:rFonts w:ascii="Arial" w:hAnsi="Arial"/>
                <w:b/>
              </w:rPr>
              <w:t>FINAL CHECK-UP</w:t>
            </w:r>
          </w:p>
        </w:tc>
        <w:tc>
          <w:tcPr>
            <w:tcW w:w="3816" w:type="dxa"/>
            <w:gridSpan w:val="2"/>
            <w:tcBorders>
              <w:top w:val="double" w:sz="6" w:space="0" w:color="auto"/>
            </w:tcBorders>
          </w:tcPr>
          <w:p w14:paraId="75D17DB4" w14:textId="77777777" w:rsidR="007E36E5" w:rsidRDefault="007E36E5" w:rsidP="00E1732B">
            <w:pPr>
              <w:rPr>
                <w:rFonts w:ascii="Arial" w:hAnsi="Arial"/>
                <w:b/>
              </w:rPr>
            </w:pPr>
          </w:p>
        </w:tc>
        <w:tc>
          <w:tcPr>
            <w:tcW w:w="535" w:type="dxa"/>
            <w:tcBorders>
              <w:top w:val="double" w:sz="6" w:space="0" w:color="auto"/>
              <w:right w:val="double" w:sz="6" w:space="0" w:color="auto"/>
            </w:tcBorders>
          </w:tcPr>
          <w:p w14:paraId="00D05C4E" w14:textId="77777777" w:rsidR="007E36E5" w:rsidRDefault="007E36E5" w:rsidP="00E1732B">
            <w:pPr>
              <w:rPr>
                <w:rFonts w:ascii="Arial" w:hAnsi="Arial"/>
                <w:b/>
              </w:rPr>
            </w:pPr>
          </w:p>
        </w:tc>
      </w:tr>
      <w:tr w:rsidR="007E36E5" w14:paraId="2D85E605" w14:textId="77777777" w:rsidTr="004C2EDD">
        <w:trPr>
          <w:trHeight w:val="1584"/>
        </w:trPr>
        <w:tc>
          <w:tcPr>
            <w:tcW w:w="10027" w:type="dxa"/>
            <w:gridSpan w:val="7"/>
            <w:tcBorders>
              <w:left w:val="double" w:sz="6" w:space="0" w:color="auto"/>
              <w:right w:val="double" w:sz="6" w:space="0" w:color="auto"/>
            </w:tcBorders>
          </w:tcPr>
          <w:p w14:paraId="595D6636" w14:textId="77777777" w:rsidR="007E36E5" w:rsidRDefault="007E36E5" w:rsidP="00E1732B">
            <w:pPr>
              <w:rPr>
                <w:rFonts w:ascii="Arial" w:hAnsi="Arial"/>
              </w:rPr>
            </w:pPr>
            <w:r>
              <w:rPr>
                <w:rFonts w:ascii="Arial" w:hAnsi="Arial"/>
              </w:rPr>
              <w:t>Work area and all adjacent areas to which sparks and heat might have spread (including floors above and below and on opposite sides of walls) were inspected 30 minutes after the work was completed and were found fire safe.</w:t>
            </w:r>
          </w:p>
          <w:p w14:paraId="6F270838" w14:textId="77777777" w:rsidR="007E36E5" w:rsidRDefault="007E36E5" w:rsidP="00E1732B">
            <w:pPr>
              <w:rPr>
                <w:rFonts w:ascii="Arial" w:hAnsi="Arial"/>
              </w:rPr>
            </w:pPr>
          </w:p>
          <w:p w14:paraId="47734E0B" w14:textId="77777777" w:rsidR="007E36E5" w:rsidRDefault="007E36E5" w:rsidP="00E1732B">
            <w:pPr>
              <w:rPr>
                <w:rFonts w:ascii="Arial" w:hAnsi="Arial"/>
              </w:rPr>
            </w:pPr>
            <w:r>
              <w:rPr>
                <w:rFonts w:ascii="Arial" w:hAnsi="Arial"/>
              </w:rPr>
              <w:t xml:space="preserve">The location where the work is to be done has been examined, all necessary precautions </w:t>
            </w:r>
            <w:proofErr w:type="gramStart"/>
            <w:r>
              <w:rPr>
                <w:rFonts w:ascii="Arial" w:hAnsi="Arial"/>
              </w:rPr>
              <w:t>taken</w:t>
            </w:r>
            <w:proofErr w:type="gramEnd"/>
            <w:r>
              <w:rPr>
                <w:rFonts w:ascii="Arial" w:hAnsi="Arial"/>
              </w:rPr>
              <w:t xml:space="preserve"> and permission is granted for this work.</w:t>
            </w:r>
          </w:p>
        </w:tc>
      </w:tr>
      <w:tr w:rsidR="007E36E5" w14:paraId="5552EBA8" w14:textId="77777777" w:rsidTr="004C2EDD">
        <w:trPr>
          <w:trHeight w:val="402"/>
        </w:trPr>
        <w:tc>
          <w:tcPr>
            <w:tcW w:w="2647" w:type="dxa"/>
            <w:gridSpan w:val="2"/>
            <w:tcBorders>
              <w:left w:val="double" w:sz="6" w:space="0" w:color="auto"/>
            </w:tcBorders>
            <w:vAlign w:val="center"/>
          </w:tcPr>
          <w:p w14:paraId="04D6287C" w14:textId="1A1A4E6E" w:rsidR="007E36E5" w:rsidRDefault="004C2EDD" w:rsidP="00E1732B">
            <w:pPr>
              <w:rPr>
                <w:rFonts w:ascii="Arial" w:hAnsi="Arial"/>
              </w:rPr>
            </w:pPr>
            <w:r>
              <w:rPr>
                <w:rFonts w:ascii="Arial" w:hAnsi="Arial"/>
              </w:rPr>
              <w:t>Site Inspection Date/Time:</w:t>
            </w:r>
          </w:p>
        </w:tc>
        <w:tc>
          <w:tcPr>
            <w:tcW w:w="2250" w:type="dxa"/>
            <w:tcBorders>
              <w:bottom w:val="single" w:sz="4" w:space="0" w:color="auto"/>
            </w:tcBorders>
            <w:vAlign w:val="center"/>
          </w:tcPr>
          <w:p w14:paraId="26DBC848" w14:textId="709EE093" w:rsidR="007E36E5" w:rsidRDefault="007E36E5" w:rsidP="00E1732B">
            <w:pPr>
              <w:rPr>
                <w:rFonts w:ascii="Arial" w:hAnsi="Arial"/>
              </w:rPr>
            </w:pPr>
          </w:p>
        </w:tc>
        <w:tc>
          <w:tcPr>
            <w:tcW w:w="1530" w:type="dxa"/>
            <w:gridSpan w:val="2"/>
            <w:tcBorders>
              <w:left w:val="nil"/>
            </w:tcBorders>
            <w:vAlign w:val="center"/>
          </w:tcPr>
          <w:p w14:paraId="589F4494" w14:textId="4512F09B" w:rsidR="007E36E5" w:rsidRDefault="004C2EDD" w:rsidP="00E1732B">
            <w:pPr>
              <w:rPr>
                <w:rFonts w:ascii="Arial" w:hAnsi="Arial"/>
              </w:rPr>
            </w:pPr>
            <w:r>
              <w:rPr>
                <w:rFonts w:ascii="Arial" w:hAnsi="Arial"/>
              </w:rPr>
              <w:t>Issued By:</w:t>
            </w:r>
          </w:p>
        </w:tc>
        <w:tc>
          <w:tcPr>
            <w:tcW w:w="3065" w:type="dxa"/>
            <w:tcBorders>
              <w:bottom w:val="single" w:sz="4" w:space="0" w:color="auto"/>
            </w:tcBorders>
            <w:vAlign w:val="center"/>
          </w:tcPr>
          <w:p w14:paraId="7116B41C" w14:textId="70F6BF39" w:rsidR="007E36E5" w:rsidRDefault="007E36E5" w:rsidP="00E1732B">
            <w:pPr>
              <w:rPr>
                <w:rFonts w:ascii="Arial" w:hAnsi="Arial"/>
              </w:rPr>
            </w:pPr>
          </w:p>
        </w:tc>
        <w:tc>
          <w:tcPr>
            <w:tcW w:w="535" w:type="dxa"/>
            <w:tcBorders>
              <w:left w:val="nil"/>
              <w:right w:val="double" w:sz="6" w:space="0" w:color="auto"/>
            </w:tcBorders>
          </w:tcPr>
          <w:p w14:paraId="0F0887EB" w14:textId="77777777" w:rsidR="007E36E5" w:rsidRDefault="007E36E5" w:rsidP="00E1732B">
            <w:pPr>
              <w:rPr>
                <w:rFonts w:ascii="Arial" w:hAnsi="Arial"/>
              </w:rPr>
            </w:pPr>
          </w:p>
        </w:tc>
      </w:tr>
      <w:tr w:rsidR="007E36E5" w14:paraId="2B64456F" w14:textId="77777777" w:rsidTr="004C2EDD">
        <w:trPr>
          <w:trHeight w:val="402"/>
        </w:trPr>
        <w:tc>
          <w:tcPr>
            <w:tcW w:w="2647" w:type="dxa"/>
            <w:gridSpan w:val="2"/>
            <w:tcBorders>
              <w:left w:val="double" w:sz="6" w:space="0" w:color="auto"/>
            </w:tcBorders>
          </w:tcPr>
          <w:p w14:paraId="69276917" w14:textId="77777777" w:rsidR="007E36E5" w:rsidRDefault="007E36E5" w:rsidP="00E1732B">
            <w:pPr>
              <w:rPr>
                <w:rFonts w:ascii="Arial" w:hAnsi="Arial"/>
              </w:rPr>
            </w:pPr>
          </w:p>
        </w:tc>
        <w:tc>
          <w:tcPr>
            <w:tcW w:w="2250" w:type="dxa"/>
          </w:tcPr>
          <w:p w14:paraId="27F78820" w14:textId="77777777" w:rsidR="007E36E5" w:rsidRDefault="007E36E5" w:rsidP="00E1732B">
            <w:pPr>
              <w:rPr>
                <w:rFonts w:ascii="Arial" w:hAnsi="Arial"/>
              </w:rPr>
            </w:pPr>
          </w:p>
        </w:tc>
        <w:tc>
          <w:tcPr>
            <w:tcW w:w="1530" w:type="dxa"/>
            <w:gridSpan w:val="2"/>
          </w:tcPr>
          <w:p w14:paraId="5E2DF543" w14:textId="77777777" w:rsidR="007E36E5" w:rsidRDefault="007E36E5" w:rsidP="00E1732B">
            <w:pPr>
              <w:rPr>
                <w:rFonts w:ascii="Arial" w:hAnsi="Arial"/>
              </w:rPr>
            </w:pPr>
          </w:p>
        </w:tc>
        <w:tc>
          <w:tcPr>
            <w:tcW w:w="3065" w:type="dxa"/>
          </w:tcPr>
          <w:p w14:paraId="2426E9AD" w14:textId="77777777" w:rsidR="007E36E5" w:rsidRDefault="007E36E5" w:rsidP="00E1732B">
            <w:pPr>
              <w:rPr>
                <w:rFonts w:ascii="Arial" w:hAnsi="Arial"/>
              </w:rPr>
            </w:pPr>
          </w:p>
        </w:tc>
        <w:tc>
          <w:tcPr>
            <w:tcW w:w="535" w:type="dxa"/>
            <w:tcBorders>
              <w:right w:val="double" w:sz="6" w:space="0" w:color="auto"/>
            </w:tcBorders>
          </w:tcPr>
          <w:p w14:paraId="03DF5FA1" w14:textId="77777777" w:rsidR="007E36E5" w:rsidRDefault="007E36E5" w:rsidP="00E1732B">
            <w:pPr>
              <w:rPr>
                <w:rFonts w:ascii="Arial" w:hAnsi="Arial"/>
              </w:rPr>
            </w:pPr>
          </w:p>
        </w:tc>
      </w:tr>
      <w:tr w:rsidR="004C2EDD" w14:paraId="70A39239" w14:textId="77777777" w:rsidTr="004C2EDD">
        <w:trPr>
          <w:trHeight w:val="420"/>
        </w:trPr>
        <w:tc>
          <w:tcPr>
            <w:tcW w:w="1387" w:type="dxa"/>
            <w:tcBorders>
              <w:left w:val="double" w:sz="6" w:space="0" w:color="auto"/>
            </w:tcBorders>
            <w:vAlign w:val="center"/>
          </w:tcPr>
          <w:p w14:paraId="40C871AA" w14:textId="28A9A534" w:rsidR="004C2EDD" w:rsidRDefault="004C2EDD" w:rsidP="004C2EDD">
            <w:pPr>
              <w:rPr>
                <w:rFonts w:ascii="Arial" w:hAnsi="Arial"/>
              </w:rPr>
            </w:pPr>
            <w:r>
              <w:rPr>
                <w:rFonts w:ascii="Arial" w:hAnsi="Arial"/>
              </w:rPr>
              <w:t>Contractor:</w:t>
            </w:r>
          </w:p>
        </w:tc>
        <w:tc>
          <w:tcPr>
            <w:tcW w:w="3510" w:type="dxa"/>
            <w:gridSpan w:val="2"/>
            <w:tcBorders>
              <w:bottom w:val="single" w:sz="4" w:space="0" w:color="auto"/>
            </w:tcBorders>
            <w:vAlign w:val="center"/>
          </w:tcPr>
          <w:p w14:paraId="64BD6564" w14:textId="3C807F8A" w:rsidR="004C2EDD" w:rsidRDefault="004C2EDD" w:rsidP="004C2EDD">
            <w:pPr>
              <w:rPr>
                <w:rFonts w:ascii="Arial" w:hAnsi="Arial"/>
              </w:rPr>
            </w:pPr>
          </w:p>
        </w:tc>
        <w:tc>
          <w:tcPr>
            <w:tcW w:w="1530" w:type="dxa"/>
            <w:gridSpan w:val="2"/>
            <w:tcBorders>
              <w:left w:val="nil"/>
            </w:tcBorders>
            <w:vAlign w:val="center"/>
          </w:tcPr>
          <w:p w14:paraId="50E796FA" w14:textId="3B89CAAB" w:rsidR="004C2EDD" w:rsidRDefault="004C2EDD" w:rsidP="004C2EDD">
            <w:pPr>
              <w:rPr>
                <w:rFonts w:ascii="Arial" w:hAnsi="Arial"/>
              </w:rPr>
            </w:pPr>
            <w:r>
              <w:rPr>
                <w:rFonts w:ascii="Arial" w:hAnsi="Arial"/>
              </w:rPr>
              <w:t>Fire Watcher:</w:t>
            </w:r>
          </w:p>
        </w:tc>
        <w:tc>
          <w:tcPr>
            <w:tcW w:w="3065" w:type="dxa"/>
            <w:tcBorders>
              <w:bottom w:val="single" w:sz="4" w:space="0" w:color="auto"/>
            </w:tcBorders>
            <w:vAlign w:val="center"/>
          </w:tcPr>
          <w:p w14:paraId="5F97D301" w14:textId="4C6C0A02" w:rsidR="004C2EDD" w:rsidRDefault="004C2EDD" w:rsidP="004C2EDD">
            <w:pPr>
              <w:rPr>
                <w:rFonts w:ascii="Arial" w:hAnsi="Arial"/>
              </w:rPr>
            </w:pPr>
          </w:p>
        </w:tc>
        <w:tc>
          <w:tcPr>
            <w:tcW w:w="535" w:type="dxa"/>
            <w:tcBorders>
              <w:left w:val="nil"/>
              <w:right w:val="double" w:sz="6" w:space="0" w:color="auto"/>
            </w:tcBorders>
          </w:tcPr>
          <w:p w14:paraId="5E86B390" w14:textId="77777777" w:rsidR="004C2EDD" w:rsidRDefault="004C2EDD" w:rsidP="004C2EDD">
            <w:pPr>
              <w:rPr>
                <w:rFonts w:ascii="Arial" w:hAnsi="Arial"/>
              </w:rPr>
            </w:pPr>
          </w:p>
        </w:tc>
      </w:tr>
      <w:tr w:rsidR="004C2EDD" w14:paraId="417AD139" w14:textId="77777777" w:rsidTr="004C2EDD">
        <w:trPr>
          <w:trHeight w:val="396"/>
        </w:trPr>
        <w:tc>
          <w:tcPr>
            <w:tcW w:w="10027" w:type="dxa"/>
            <w:gridSpan w:val="7"/>
            <w:tcBorders>
              <w:left w:val="double" w:sz="6" w:space="0" w:color="auto"/>
              <w:bottom w:val="double" w:sz="6" w:space="0" w:color="auto"/>
              <w:right w:val="double" w:sz="6" w:space="0" w:color="auto"/>
            </w:tcBorders>
          </w:tcPr>
          <w:p w14:paraId="4E2D78A9" w14:textId="77777777" w:rsidR="004C2EDD" w:rsidRDefault="004C2EDD" w:rsidP="004C2EDD">
            <w:pPr>
              <w:rPr>
                <w:rFonts w:ascii="Arial" w:hAnsi="Arial"/>
                <w:sz w:val="16"/>
              </w:rPr>
            </w:pPr>
            <w:r>
              <w:rPr>
                <w:rFonts w:ascii="Arial" w:hAnsi="Arial"/>
                <w:sz w:val="16"/>
              </w:rPr>
              <w:t>THIS FORM SHOULD BE KEPT ON FILE FOR 30 DAYS AFTER ALL WORK IS COMPLETED.</w:t>
            </w:r>
          </w:p>
        </w:tc>
      </w:tr>
    </w:tbl>
    <w:p w14:paraId="6A14755B" w14:textId="61094D50" w:rsidR="007E36E5" w:rsidRDefault="007E36E5" w:rsidP="00ED57BD">
      <w:pPr>
        <w:tabs>
          <w:tab w:val="left" w:pos="-1440"/>
          <w:tab w:val="left" w:pos="-720"/>
        </w:tabs>
        <w:suppressAutoHyphens/>
        <w:jc w:val="both"/>
        <w:rPr>
          <w:rFonts w:ascii="Arial" w:hAnsi="Arial" w:cs="Arial"/>
          <w:b/>
          <w:spacing w:val="-3"/>
        </w:rPr>
      </w:pPr>
    </w:p>
    <w:p w14:paraId="3CE7E302" w14:textId="77777777" w:rsidR="007E36E5" w:rsidRDefault="007E36E5">
      <w:pPr>
        <w:rPr>
          <w:rFonts w:ascii="Arial" w:hAnsi="Arial" w:cs="Arial"/>
          <w:b/>
          <w:spacing w:val="-3"/>
        </w:rPr>
      </w:pPr>
      <w:r>
        <w:rPr>
          <w:rFonts w:ascii="Arial" w:hAnsi="Arial" w:cs="Arial"/>
          <w:b/>
          <w:spacing w:val="-3"/>
        </w:rPr>
        <w:br w:type="page"/>
      </w:r>
    </w:p>
    <w:p w14:paraId="22458B9A" w14:textId="77777777" w:rsidR="007E36E5" w:rsidRDefault="007E36E5" w:rsidP="00ED57BD">
      <w:pPr>
        <w:tabs>
          <w:tab w:val="left" w:pos="-1440"/>
          <w:tab w:val="left" w:pos="-720"/>
        </w:tabs>
        <w:suppressAutoHyphens/>
        <w:jc w:val="both"/>
        <w:rPr>
          <w:rFonts w:ascii="Arial" w:hAnsi="Arial" w:cs="Arial"/>
          <w:b/>
          <w:spacing w:val="-3"/>
        </w:rPr>
      </w:pPr>
    </w:p>
    <w:p w14:paraId="7D141EE5" w14:textId="77777777" w:rsidR="00ED57BD" w:rsidRPr="006D26AA" w:rsidRDefault="00ED57BD"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039C4A67" w:rsidR="00B93D9A" w:rsidRPr="003D7A79" w:rsidRDefault="00FE257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r w:rsidR="00F62468">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4C383D1C" w:rsidR="00B93D9A" w:rsidRPr="003D7A79" w:rsidRDefault="00FE257B"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451C2625" w:rsidR="00B93D9A" w:rsidRPr="003D7A79" w:rsidRDefault="00FE257B"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1BB31C9D" w:rsidR="00B93D9A" w:rsidRPr="003D7A79" w:rsidRDefault="00FE257B"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60A8F"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5F9A18B5" w:rsidR="00A60A8F" w:rsidRPr="003D7A79" w:rsidRDefault="00A60A8F" w:rsidP="00A60A8F">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7EE1C6EC" w:rsidR="00A60A8F" w:rsidRPr="003D7A79" w:rsidRDefault="00A60A8F" w:rsidP="00A60A8F">
            <w:pPr>
              <w:tabs>
                <w:tab w:val="left" w:pos="417"/>
                <w:tab w:val="left" w:pos="864"/>
                <w:tab w:val="left" w:pos="1454"/>
                <w:tab w:val="left" w:pos="2707"/>
                <w:tab w:val="left" w:pos="7747"/>
              </w:tabs>
              <w:jc w:val="center"/>
              <w:rPr>
                <w:rFonts w:ascii="Arial" w:hAnsi="Arial" w:cs="Arial"/>
              </w:rPr>
            </w:pPr>
            <w:r>
              <w:rPr>
                <w:rFonts w:ascii="Arial" w:hAnsi="Arial" w:cs="Arial"/>
              </w:rPr>
              <w:t>6/7/2019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57FEAE0F" w:rsidR="00A60A8F" w:rsidRPr="003D7A79" w:rsidRDefault="00A60A8F" w:rsidP="00A60A8F">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60684D6A" w:rsidR="00A60A8F" w:rsidRPr="003D7A79" w:rsidRDefault="00A60A8F" w:rsidP="00A60A8F">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A60A8F"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77777777" w:rsidR="00A60A8F" w:rsidRPr="003D7A79" w:rsidRDefault="00A60A8F" w:rsidP="00A60A8F">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77777777" w:rsidR="00A60A8F" w:rsidRPr="003D7A79" w:rsidRDefault="00A60A8F" w:rsidP="00A60A8F">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77777777" w:rsidR="00A60A8F" w:rsidRPr="003D7A79" w:rsidRDefault="00A60A8F" w:rsidP="00A60A8F">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77777777" w:rsidR="00A60A8F" w:rsidRPr="003D7A79" w:rsidRDefault="00A60A8F" w:rsidP="00A60A8F">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0A5852DB"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A60A8F">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w:t>
    </w:r>
    <w:proofErr w:type="spellStart"/>
    <w:r w:rsidRPr="008D7507">
      <w:rPr>
        <w:rFonts w:ascii="Arial" w:hAnsi="Arial" w:cs="Arial"/>
        <w:sz w:val="16"/>
        <w:szCs w:val="16"/>
      </w:rPr>
      <w:t>Meinert</w:t>
    </w:r>
    <w:proofErr w:type="spellEnd"/>
    <w:r w:rsidRPr="008D7507">
      <w:rPr>
        <w:rFonts w:ascii="Arial" w:hAnsi="Arial" w:cs="Arial"/>
        <w:sz w:val="16"/>
        <w:szCs w:val="16"/>
      </w:rPr>
      <w:t xml:space="preserve">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F62468">
      <w:rPr>
        <w:rFonts w:ascii="Arial" w:hAnsi="Arial" w:cs="Arial"/>
        <w:noProof/>
        <w:snapToGrid w:val="0"/>
        <w:sz w:val="16"/>
        <w:szCs w:val="16"/>
      </w:rPr>
      <w:t>3</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F62468">
      <w:rPr>
        <w:rFonts w:ascii="Arial" w:hAnsi="Arial" w:cs="Arial"/>
        <w:noProof/>
        <w:snapToGrid w:val="0"/>
        <w:sz w:val="16"/>
        <w:szCs w:val="16"/>
      </w:rPr>
      <w:t>3</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060"/>
    </w:tblGrid>
    <w:tr w:rsidR="00CB097B" w:rsidRPr="00423679" w14:paraId="26CC66C3" w14:textId="77777777" w:rsidTr="004C2EDD">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51C891CC">
                <wp:extent cx="993123" cy="522996"/>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926" cy="543430"/>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1FDFFB43" w14:textId="77777777" w:rsidR="007E36E5" w:rsidRDefault="00CB097B" w:rsidP="007E36E5">
          <w:pPr>
            <w:pStyle w:val="Header"/>
            <w:jc w:val="center"/>
            <w:rPr>
              <w:rFonts w:ascii="Arial" w:hAnsi="Arial" w:cs="Arial"/>
              <w:b/>
            </w:rPr>
          </w:pPr>
          <w:r>
            <w:rPr>
              <w:rFonts w:ascii="Arial" w:hAnsi="Arial" w:cs="Arial"/>
              <w:b/>
            </w:rPr>
            <w:t xml:space="preserve">Section </w:t>
          </w:r>
          <w:r w:rsidR="007E36E5">
            <w:rPr>
              <w:rFonts w:ascii="Arial" w:hAnsi="Arial" w:cs="Arial"/>
              <w:b/>
            </w:rPr>
            <w:t>06A</w:t>
          </w:r>
        </w:p>
        <w:p w14:paraId="7D232303" w14:textId="77777777" w:rsidR="00CB097B" w:rsidRDefault="007E36E5" w:rsidP="007E36E5">
          <w:pPr>
            <w:pStyle w:val="Header"/>
            <w:jc w:val="center"/>
            <w:rPr>
              <w:rFonts w:ascii="Arial" w:hAnsi="Arial" w:cs="Arial"/>
              <w:b/>
              <w:color w:val="FF0000"/>
            </w:rPr>
          </w:pPr>
          <w:r>
            <w:rPr>
              <w:rFonts w:ascii="Arial" w:hAnsi="Arial" w:cs="Arial"/>
              <w:b/>
              <w:color w:val="FF0000"/>
            </w:rPr>
            <w:t>Hot Work Permit</w:t>
          </w:r>
        </w:p>
        <w:p w14:paraId="26CC66BD" w14:textId="2B872AE9" w:rsidR="007E36E5" w:rsidRPr="00423679" w:rsidRDefault="007E36E5" w:rsidP="007E36E5">
          <w:pPr>
            <w:pStyle w:val="Header"/>
            <w:jc w:val="center"/>
            <w:rPr>
              <w:rFonts w:ascii="Arial" w:hAnsi="Arial" w:cs="Arial"/>
              <w:b/>
            </w:rPr>
          </w:pPr>
          <w:r>
            <w:rPr>
              <w:rFonts w:ascii="Arial" w:hAnsi="Arial" w:cs="Arial"/>
              <w:b/>
              <w:color w:val="FF0000"/>
            </w:rPr>
            <w:t>(Post at Work Area)</w:t>
          </w:r>
        </w:p>
      </w:tc>
      <w:tc>
        <w:tcPr>
          <w:tcW w:w="3060"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7E36E5">
            <w:rPr>
              <w:rFonts w:ascii="Arial" w:hAnsi="Arial" w:cs="Arial"/>
              <w:noProof/>
              <w:sz w:val="16"/>
              <w:szCs w:val="16"/>
            </w:rPr>
            <w:t>06 WMI-Hot Work Permit.docx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4C058DFF"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F62468">
            <w:rPr>
              <w:rFonts w:ascii="Arial" w:hAnsi="Arial" w:cs="Arial"/>
              <w:noProof/>
              <w:sz w:val="16"/>
              <w:szCs w:val="16"/>
            </w:rPr>
            <w:t>3</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F62468">
            <w:rPr>
              <w:rFonts w:ascii="Arial" w:hAnsi="Arial" w:cs="Arial"/>
              <w:noProof/>
              <w:sz w:val="16"/>
              <w:szCs w:val="16"/>
            </w:rPr>
            <w:t>3</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1136CE"/>
    <w:rsid w:val="001326A1"/>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C2EDD"/>
    <w:rsid w:val="004D377D"/>
    <w:rsid w:val="00504138"/>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E1430"/>
    <w:rsid w:val="007E36E5"/>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7300D"/>
    <w:rsid w:val="0098746D"/>
    <w:rsid w:val="009D086D"/>
    <w:rsid w:val="009D13ED"/>
    <w:rsid w:val="009F2150"/>
    <w:rsid w:val="00A56C3C"/>
    <w:rsid w:val="00A57CFC"/>
    <w:rsid w:val="00A60A8F"/>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62468"/>
    <w:rsid w:val="00F71E43"/>
    <w:rsid w:val="00F74F3E"/>
    <w:rsid w:val="00F92C70"/>
    <w:rsid w:val="00FE257B"/>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335C23-E9C6-4D7A-B192-F5C2950F3DB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3.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604</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8</cp:revision>
  <cp:lastPrinted>2011-10-07T18:33:00Z</cp:lastPrinted>
  <dcterms:created xsi:type="dcterms:W3CDTF">2016-06-30T17:51:00Z</dcterms:created>
  <dcterms:modified xsi:type="dcterms:W3CDTF">2019-06-07T14:02:00Z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